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5EBB1" w14:textId="77777777" w:rsidR="00F6307D" w:rsidRPr="000204AA" w:rsidRDefault="00F6307D" w:rsidP="00216A1F">
      <w:pPr>
        <w:jc w:val="center"/>
        <w:rPr>
          <w:b/>
          <w:noProof/>
          <w:color w:val="000000" w:themeColor="text1"/>
          <w:spacing w:val="20"/>
          <w:sz w:val="32"/>
          <w:szCs w:val="32"/>
          <w:u w:val="single"/>
        </w:rPr>
      </w:pPr>
    </w:p>
    <w:p w14:paraId="51AFD744" w14:textId="77777777" w:rsidR="00F6307D" w:rsidRPr="000204AA" w:rsidRDefault="00F6307D" w:rsidP="00216A1F">
      <w:pPr>
        <w:jc w:val="center"/>
        <w:rPr>
          <w:b/>
          <w:noProof/>
          <w:color w:val="000000" w:themeColor="text1"/>
          <w:spacing w:val="20"/>
          <w:sz w:val="32"/>
          <w:szCs w:val="32"/>
          <w:u w:val="single"/>
        </w:rPr>
      </w:pPr>
    </w:p>
    <w:p w14:paraId="20DB22A4" w14:textId="77777777" w:rsidR="00216A1F" w:rsidRPr="000204AA" w:rsidRDefault="00216A1F" w:rsidP="00216A1F">
      <w:pPr>
        <w:jc w:val="center"/>
        <w:rPr>
          <w:b/>
          <w:color w:val="000000" w:themeColor="text1"/>
          <w:spacing w:val="20"/>
          <w:sz w:val="32"/>
          <w:szCs w:val="32"/>
          <w:u w:val="single"/>
        </w:rPr>
      </w:pPr>
      <w:r w:rsidRPr="000204AA">
        <w:rPr>
          <w:b/>
          <w:noProof/>
          <w:color w:val="000000" w:themeColor="text1"/>
          <w:spacing w:val="20"/>
          <w:sz w:val="32"/>
          <w:szCs w:val="32"/>
          <w:u w:val="single"/>
        </w:rPr>
        <w:t>ELŐTERJESZTÉS</w:t>
      </w:r>
    </w:p>
    <w:p w14:paraId="11CCC253" w14:textId="77777777" w:rsidR="00216A1F" w:rsidRPr="000204AA" w:rsidRDefault="00216A1F" w:rsidP="00216A1F">
      <w:pPr>
        <w:jc w:val="center"/>
        <w:rPr>
          <w:color w:val="000000" w:themeColor="text1"/>
        </w:rPr>
      </w:pPr>
    </w:p>
    <w:p w14:paraId="7747AE56" w14:textId="77777777" w:rsidR="00216A1F" w:rsidRPr="000204AA" w:rsidRDefault="00216A1F" w:rsidP="00216A1F">
      <w:pPr>
        <w:jc w:val="center"/>
        <w:rPr>
          <w:b/>
          <w:color w:val="000000" w:themeColor="text1"/>
        </w:rPr>
      </w:pPr>
      <w:r w:rsidRPr="000204AA">
        <w:rPr>
          <w:b/>
          <w:color w:val="000000" w:themeColor="text1"/>
        </w:rPr>
        <w:t xml:space="preserve">Tiszavasvári Város Önkormányzata </w:t>
      </w:r>
    </w:p>
    <w:p w14:paraId="13F7FE53" w14:textId="77777777" w:rsidR="00216A1F" w:rsidRPr="000204AA" w:rsidRDefault="00216A1F" w:rsidP="00216A1F">
      <w:pPr>
        <w:jc w:val="center"/>
        <w:rPr>
          <w:b/>
          <w:color w:val="000000" w:themeColor="text1"/>
        </w:rPr>
      </w:pPr>
      <w:r w:rsidRPr="000204AA">
        <w:rPr>
          <w:b/>
          <w:color w:val="000000" w:themeColor="text1"/>
        </w:rPr>
        <w:t>Képviselő-testületének</w:t>
      </w:r>
    </w:p>
    <w:p w14:paraId="2BE46AFA" w14:textId="5B762391" w:rsidR="00216A1F" w:rsidRPr="000204AA" w:rsidRDefault="00216A1F" w:rsidP="00216A1F">
      <w:pPr>
        <w:jc w:val="center"/>
        <w:rPr>
          <w:b/>
          <w:color w:val="000000" w:themeColor="text1"/>
        </w:rPr>
      </w:pPr>
      <w:r w:rsidRPr="000204AA">
        <w:rPr>
          <w:b/>
          <w:color w:val="000000" w:themeColor="text1"/>
        </w:rPr>
        <w:t>20</w:t>
      </w:r>
      <w:r w:rsidR="007C5865" w:rsidRPr="000204AA">
        <w:rPr>
          <w:b/>
          <w:color w:val="000000" w:themeColor="text1"/>
        </w:rPr>
        <w:t>26</w:t>
      </w:r>
      <w:r w:rsidR="00710E30" w:rsidRPr="000204AA">
        <w:rPr>
          <w:b/>
          <w:color w:val="000000" w:themeColor="text1"/>
        </w:rPr>
        <w:t xml:space="preserve">. </w:t>
      </w:r>
      <w:r w:rsidR="00EE7454">
        <w:rPr>
          <w:b/>
          <w:color w:val="000000" w:themeColor="text1"/>
        </w:rPr>
        <w:t>július 30-á</w:t>
      </w:r>
      <w:r w:rsidRPr="000204AA">
        <w:rPr>
          <w:b/>
          <w:color w:val="000000" w:themeColor="text1"/>
        </w:rPr>
        <w:t xml:space="preserve">n tartandó </w:t>
      </w:r>
    </w:p>
    <w:p w14:paraId="74E8D4D4" w14:textId="77777777" w:rsidR="00216A1F" w:rsidRPr="000204AA" w:rsidRDefault="00216A1F" w:rsidP="00216A1F">
      <w:pPr>
        <w:jc w:val="center"/>
        <w:rPr>
          <w:b/>
          <w:color w:val="000000" w:themeColor="text1"/>
        </w:rPr>
      </w:pPr>
      <w:proofErr w:type="gramStart"/>
      <w:r w:rsidRPr="000204AA">
        <w:rPr>
          <w:b/>
          <w:color w:val="000000" w:themeColor="text1"/>
        </w:rPr>
        <w:t>rendes</w:t>
      </w:r>
      <w:proofErr w:type="gramEnd"/>
      <w:r w:rsidRPr="000204AA">
        <w:rPr>
          <w:b/>
          <w:color w:val="000000" w:themeColor="text1"/>
        </w:rPr>
        <w:t xml:space="preserve"> ülésére     </w:t>
      </w:r>
    </w:p>
    <w:p w14:paraId="2339CB51" w14:textId="77777777" w:rsidR="00216A1F" w:rsidRPr="000204AA" w:rsidRDefault="00216A1F" w:rsidP="00216A1F">
      <w:pPr>
        <w:rPr>
          <w:color w:val="000000" w:themeColor="text1"/>
        </w:rPr>
      </w:pPr>
    </w:p>
    <w:p w14:paraId="3C189A9C" w14:textId="77777777" w:rsidR="00D246CC" w:rsidRDefault="00216A1F" w:rsidP="00D246CC">
      <w:pPr>
        <w:pStyle w:val="pdq2pgselectionanchorcontainer"/>
        <w:jc w:val="both"/>
      </w:pPr>
      <w:r w:rsidRPr="000204AA">
        <w:rPr>
          <w:color w:val="000000" w:themeColor="text1"/>
          <w:u w:val="single"/>
        </w:rPr>
        <w:t>Az előterjesztés tárgya</w:t>
      </w:r>
      <w:r w:rsidR="000B08C2">
        <w:rPr>
          <w:color w:val="000000" w:themeColor="text1"/>
          <w:u w:val="single"/>
        </w:rPr>
        <w:t>:</w:t>
      </w:r>
      <w:r w:rsidR="000B08C2" w:rsidRPr="000B08C2">
        <w:rPr>
          <w:color w:val="000000" w:themeColor="text1"/>
        </w:rPr>
        <w:t xml:space="preserve"> </w:t>
      </w:r>
      <w:r w:rsidR="00D246CC">
        <w:rPr>
          <w:rStyle w:val="Kiemels2"/>
        </w:rPr>
        <w:t>A Tiszavasvári, Vasvári Pál u. 6. szám alatti társasház működésével, üzemeltetésével és tetőszigetelési felújításával kapcsolatos 162/2026. (V.21.) Kt. határozat módosításáról</w:t>
      </w:r>
    </w:p>
    <w:p w14:paraId="6F491969" w14:textId="7C8F7371" w:rsidR="00216A1F" w:rsidRPr="000204AA" w:rsidRDefault="00216A1F" w:rsidP="00216A1F">
      <w:pPr>
        <w:ind w:left="2880" w:hanging="2880"/>
        <w:jc w:val="both"/>
        <w:rPr>
          <w:color w:val="000000" w:themeColor="text1"/>
          <w:u w:val="single"/>
        </w:rPr>
      </w:pPr>
      <w:r w:rsidRPr="000204AA">
        <w:rPr>
          <w:color w:val="000000" w:themeColor="text1"/>
          <w:u w:val="single"/>
        </w:rPr>
        <w:t>Melléklet:</w:t>
      </w:r>
      <w:r w:rsidRPr="000204AA">
        <w:rPr>
          <w:color w:val="000000" w:themeColor="text1"/>
        </w:rPr>
        <w:tab/>
      </w:r>
      <w:r w:rsidR="00982070" w:rsidRPr="000204AA">
        <w:rPr>
          <w:color w:val="000000" w:themeColor="text1"/>
        </w:rPr>
        <w:tab/>
      </w:r>
    </w:p>
    <w:p w14:paraId="6260BBC4" w14:textId="77777777" w:rsidR="00216A1F" w:rsidRPr="000204AA" w:rsidRDefault="00216A1F" w:rsidP="00216A1F">
      <w:pPr>
        <w:jc w:val="center"/>
        <w:rPr>
          <w:color w:val="000000" w:themeColor="text1"/>
        </w:rPr>
      </w:pPr>
    </w:p>
    <w:p w14:paraId="34103A53" w14:textId="28BAD4EC" w:rsidR="00216A1F" w:rsidRPr="000204AA" w:rsidRDefault="00216A1F" w:rsidP="00216A1F">
      <w:pPr>
        <w:ind w:left="2880" w:hanging="2880"/>
        <w:jc w:val="both"/>
        <w:rPr>
          <w:color w:val="000000" w:themeColor="text1"/>
        </w:rPr>
      </w:pPr>
      <w:r w:rsidRPr="000204AA">
        <w:rPr>
          <w:color w:val="000000" w:themeColor="text1"/>
          <w:u w:val="single"/>
        </w:rPr>
        <w:t>Az előterjesztés előadója:</w:t>
      </w:r>
      <w:r w:rsidRPr="000204AA">
        <w:rPr>
          <w:color w:val="000000" w:themeColor="text1"/>
        </w:rPr>
        <w:tab/>
      </w:r>
      <w:r w:rsidR="00982070" w:rsidRPr="000204AA">
        <w:rPr>
          <w:color w:val="000000" w:themeColor="text1"/>
        </w:rPr>
        <w:tab/>
      </w:r>
      <w:r w:rsidR="00615E2B" w:rsidRPr="000204AA">
        <w:rPr>
          <w:color w:val="000000" w:themeColor="text1"/>
        </w:rPr>
        <w:t xml:space="preserve">Balázsi Csilla </w:t>
      </w:r>
      <w:r w:rsidRPr="000204AA">
        <w:rPr>
          <w:color w:val="000000" w:themeColor="text1"/>
        </w:rPr>
        <w:t>polgármester</w:t>
      </w:r>
    </w:p>
    <w:p w14:paraId="6D9A601C" w14:textId="77777777" w:rsidR="00216A1F" w:rsidRPr="000204AA" w:rsidRDefault="00216A1F" w:rsidP="00216A1F">
      <w:pPr>
        <w:rPr>
          <w:color w:val="000000" w:themeColor="text1"/>
        </w:rPr>
      </w:pPr>
    </w:p>
    <w:p w14:paraId="566609D5" w14:textId="1E0A3F8B" w:rsidR="00216A1F" w:rsidRPr="000204AA" w:rsidRDefault="00216A1F" w:rsidP="00216A1F">
      <w:pPr>
        <w:ind w:left="2880" w:hanging="2880"/>
        <w:rPr>
          <w:color w:val="000000" w:themeColor="text1"/>
        </w:rPr>
      </w:pPr>
      <w:r w:rsidRPr="000204AA">
        <w:rPr>
          <w:color w:val="000000" w:themeColor="text1"/>
          <w:u w:val="single"/>
        </w:rPr>
        <w:t>Az előterjesztés témafelelőse</w:t>
      </w:r>
      <w:r w:rsidR="00615E2B" w:rsidRPr="000204AA">
        <w:rPr>
          <w:color w:val="000000" w:themeColor="text1"/>
          <w:u w:val="single"/>
        </w:rPr>
        <w:t>:</w:t>
      </w:r>
      <w:r w:rsidR="00615E2B" w:rsidRPr="000204AA">
        <w:rPr>
          <w:color w:val="000000" w:themeColor="text1"/>
        </w:rPr>
        <w:tab/>
        <w:t xml:space="preserve"> </w:t>
      </w:r>
      <w:r w:rsidR="00982070" w:rsidRPr="000204AA">
        <w:rPr>
          <w:color w:val="000000" w:themeColor="text1"/>
        </w:rPr>
        <w:tab/>
      </w:r>
      <w:proofErr w:type="spellStart"/>
      <w:r w:rsidR="00982070" w:rsidRPr="000204AA">
        <w:rPr>
          <w:color w:val="000000" w:themeColor="text1"/>
        </w:rPr>
        <w:t>Köreiné</w:t>
      </w:r>
      <w:proofErr w:type="spellEnd"/>
      <w:r w:rsidR="00982070" w:rsidRPr="000204AA">
        <w:rPr>
          <w:color w:val="000000" w:themeColor="text1"/>
        </w:rPr>
        <w:t xml:space="preserve"> Erdei Odett</w:t>
      </w:r>
    </w:p>
    <w:p w14:paraId="23940D5E" w14:textId="77777777" w:rsidR="00216A1F" w:rsidRPr="000204AA" w:rsidRDefault="00216A1F" w:rsidP="00216A1F">
      <w:pPr>
        <w:ind w:left="2880" w:hanging="2880"/>
        <w:rPr>
          <w:color w:val="000000" w:themeColor="text1"/>
          <w:u w:val="single"/>
        </w:rPr>
      </w:pPr>
    </w:p>
    <w:p w14:paraId="5FF14A40" w14:textId="7673A4BB" w:rsidR="00216A1F" w:rsidRPr="000204AA" w:rsidRDefault="00216A1F" w:rsidP="000B08C2">
      <w:pPr>
        <w:ind w:left="2880" w:hanging="2880"/>
        <w:rPr>
          <w:color w:val="000000" w:themeColor="text1"/>
          <w:u w:val="single"/>
        </w:rPr>
      </w:pPr>
      <w:r w:rsidRPr="000204AA">
        <w:rPr>
          <w:color w:val="000000" w:themeColor="text1"/>
          <w:u w:val="single"/>
        </w:rPr>
        <w:t>Az előterjesztés ügyiratszáma:</w:t>
      </w:r>
      <w:r w:rsidRPr="000204AA">
        <w:rPr>
          <w:color w:val="000000" w:themeColor="text1"/>
        </w:rPr>
        <w:t xml:space="preserve"> </w:t>
      </w:r>
      <w:r w:rsidR="00982070" w:rsidRPr="00DA7E3E">
        <w:tab/>
      </w:r>
      <w:r w:rsidRPr="00DA7E3E">
        <w:t>TPH/</w:t>
      </w:r>
      <w:r w:rsidR="00EC7B08" w:rsidRPr="00DA7E3E">
        <w:t>5</w:t>
      </w:r>
      <w:r w:rsidR="000B08C2" w:rsidRPr="00DA7E3E">
        <w:t>722-</w:t>
      </w:r>
      <w:r w:rsidR="00DA7E3E" w:rsidRPr="00DA7E3E">
        <w:t>5</w:t>
      </w:r>
      <w:r w:rsidR="00982070" w:rsidRPr="00DA7E3E">
        <w:t>/2026.</w:t>
      </w:r>
    </w:p>
    <w:p w14:paraId="46BA5736" w14:textId="77777777" w:rsidR="00216A1F" w:rsidRPr="000204AA" w:rsidRDefault="00216A1F" w:rsidP="00216A1F">
      <w:pPr>
        <w:rPr>
          <w:color w:val="000000" w:themeColor="text1"/>
          <w:u w:val="single"/>
        </w:rPr>
      </w:pPr>
    </w:p>
    <w:p w14:paraId="75B09AEA" w14:textId="77777777" w:rsidR="00216A1F" w:rsidRPr="000204AA" w:rsidRDefault="00216A1F" w:rsidP="00216A1F">
      <w:pPr>
        <w:rPr>
          <w:color w:val="000000" w:themeColor="text1"/>
          <w:u w:val="single"/>
        </w:rPr>
      </w:pPr>
      <w:r w:rsidRPr="000204AA">
        <w:rPr>
          <w:color w:val="000000" w:themeColor="text1"/>
          <w:u w:val="single"/>
        </w:rPr>
        <w:t>Az előterjesztést véleményező bizottságok a hatáskör megjelölésével:</w:t>
      </w:r>
    </w:p>
    <w:p w14:paraId="1333FD38" w14:textId="08426E85" w:rsidR="00216A1F" w:rsidRPr="000204AA" w:rsidRDefault="00216A1F" w:rsidP="00216A1F">
      <w:pPr>
        <w:rPr>
          <w:color w:val="000000" w:themeColor="text1"/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9"/>
        <w:gridCol w:w="4399"/>
      </w:tblGrid>
      <w:tr w:rsidR="00216A1F" w:rsidRPr="000204AA" w14:paraId="6CA2D552" w14:textId="77777777" w:rsidTr="001E052F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0AB6" w14:textId="77777777" w:rsidR="00216A1F" w:rsidRPr="000204AA" w:rsidRDefault="00216A1F" w:rsidP="001E052F">
            <w:pPr>
              <w:jc w:val="center"/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8E4" w14:textId="77777777" w:rsidR="00216A1F" w:rsidRPr="000204AA" w:rsidRDefault="00216A1F" w:rsidP="001E052F">
            <w:pPr>
              <w:jc w:val="center"/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Hatáskör</w:t>
            </w:r>
          </w:p>
        </w:tc>
      </w:tr>
      <w:tr w:rsidR="00216A1F" w:rsidRPr="000204AA" w14:paraId="537B6F11" w14:textId="77777777" w:rsidTr="001E052F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A78" w14:textId="77777777" w:rsidR="00216A1F" w:rsidRPr="000204AA" w:rsidRDefault="00216A1F" w:rsidP="001E052F">
            <w:pPr>
              <w:rPr>
                <w:color w:val="000000" w:themeColor="text1"/>
              </w:rPr>
            </w:pPr>
            <w:r w:rsidRPr="000204AA">
              <w:rPr>
                <w:color w:val="000000" w:themeColor="text1"/>
              </w:rPr>
              <w:t>Pénzügyi és Ügyrendi 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DA" w14:textId="77777777" w:rsidR="00216A1F" w:rsidRPr="000204AA" w:rsidRDefault="00216A1F" w:rsidP="001E052F">
            <w:pPr>
              <w:ind w:right="-610"/>
              <w:rPr>
                <w:color w:val="000000" w:themeColor="text1"/>
              </w:rPr>
            </w:pPr>
            <w:r w:rsidRPr="000204AA">
              <w:rPr>
                <w:color w:val="000000" w:themeColor="text1"/>
              </w:rPr>
              <w:t>SZMSZ 4. melléklet 1.30. pontja</w:t>
            </w:r>
          </w:p>
        </w:tc>
      </w:tr>
    </w:tbl>
    <w:p w14:paraId="01E4D9F9" w14:textId="77777777" w:rsidR="00216A1F" w:rsidRPr="000204AA" w:rsidRDefault="00216A1F" w:rsidP="00216A1F">
      <w:pPr>
        <w:rPr>
          <w:color w:val="000000" w:themeColor="text1"/>
          <w:u w:val="single"/>
        </w:rPr>
      </w:pPr>
    </w:p>
    <w:p w14:paraId="438ADBC8" w14:textId="77777777" w:rsidR="00216A1F" w:rsidRPr="000204AA" w:rsidRDefault="00216A1F" w:rsidP="00216A1F">
      <w:pPr>
        <w:rPr>
          <w:color w:val="000000" w:themeColor="text1"/>
          <w:u w:val="single"/>
        </w:rPr>
      </w:pPr>
    </w:p>
    <w:p w14:paraId="411E5596" w14:textId="77777777" w:rsidR="00216A1F" w:rsidRPr="000204AA" w:rsidRDefault="00216A1F" w:rsidP="00216A1F">
      <w:pPr>
        <w:rPr>
          <w:color w:val="000000" w:themeColor="text1"/>
          <w:u w:val="single"/>
        </w:rPr>
      </w:pPr>
      <w:r w:rsidRPr="000204AA">
        <w:rPr>
          <w:color w:val="000000" w:themeColor="text1"/>
          <w:u w:val="single"/>
        </w:rPr>
        <w:t>Az ülésre meghívni javasolt szervek, személyek:</w:t>
      </w:r>
    </w:p>
    <w:p w14:paraId="43C62260" w14:textId="77777777" w:rsidR="00216A1F" w:rsidRPr="000204AA" w:rsidRDefault="00216A1F" w:rsidP="00216A1F">
      <w:pPr>
        <w:rPr>
          <w:color w:val="000000" w:themeColor="text1"/>
          <w:u w:val="single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8"/>
        <w:gridCol w:w="3060"/>
        <w:gridCol w:w="3420"/>
      </w:tblGrid>
      <w:tr w:rsidR="00216A1F" w:rsidRPr="000204AA" w14:paraId="74C633BC" w14:textId="77777777" w:rsidTr="001E052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046" w14:textId="77777777" w:rsidR="00216A1F" w:rsidRPr="000204AA" w:rsidRDefault="00216A1F" w:rsidP="001E052F">
            <w:pPr>
              <w:jc w:val="center"/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Név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8746" w14:textId="77777777" w:rsidR="00216A1F" w:rsidRPr="000204AA" w:rsidRDefault="00216A1F" w:rsidP="001E052F">
            <w:pPr>
              <w:jc w:val="center"/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Titulus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6AF6" w14:textId="77777777" w:rsidR="00216A1F" w:rsidRPr="000204AA" w:rsidRDefault="00216A1F" w:rsidP="001E052F">
            <w:pPr>
              <w:jc w:val="center"/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Elérhetősége</w:t>
            </w:r>
          </w:p>
        </w:tc>
      </w:tr>
      <w:tr w:rsidR="00216A1F" w:rsidRPr="000204AA" w14:paraId="7AB935CA" w14:textId="77777777" w:rsidTr="001E052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15D" w14:textId="3F813467" w:rsidR="00216A1F" w:rsidRPr="000204AA" w:rsidRDefault="00710E30" w:rsidP="00710E30">
            <w:pPr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Kovács Istvánné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9740" w14:textId="77777777" w:rsidR="00710E30" w:rsidRPr="000204AA" w:rsidRDefault="00710E30" w:rsidP="00710E30">
            <w:pPr>
              <w:rPr>
                <w:color w:val="000000" w:themeColor="text1"/>
                <w:sz w:val="22"/>
                <w:szCs w:val="22"/>
              </w:rPr>
            </w:pPr>
            <w:r w:rsidRPr="000204AA">
              <w:rPr>
                <w:b/>
                <w:color w:val="000000" w:themeColor="text1"/>
                <w:sz w:val="22"/>
                <w:szCs w:val="22"/>
              </w:rPr>
              <w:t>Tiszavasvári Lakásszövetkezet</w:t>
            </w:r>
            <w:r w:rsidRPr="000204A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232A668C" w14:textId="2ED0F09D" w:rsidR="00216A1F" w:rsidRPr="000204AA" w:rsidRDefault="00710E30" w:rsidP="00710E30">
            <w:pPr>
              <w:rPr>
                <w:b/>
                <w:color w:val="000000" w:themeColor="text1"/>
              </w:rPr>
            </w:pPr>
            <w:r w:rsidRPr="000204AA">
              <w:rPr>
                <w:b/>
                <w:color w:val="000000" w:themeColor="text1"/>
              </w:rPr>
              <w:t>elnöke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C2C8" w14:textId="7790CFFF" w:rsidR="00216A1F" w:rsidRPr="000204AA" w:rsidRDefault="00E179CA" w:rsidP="00710E30">
            <w:pPr>
              <w:jc w:val="both"/>
              <w:rPr>
                <w:color w:val="000000" w:themeColor="text1"/>
              </w:rPr>
            </w:pPr>
            <w:hyperlink r:id="rId8" w:history="1">
              <w:r w:rsidR="00710E30" w:rsidRPr="000204AA">
                <w:rPr>
                  <w:rStyle w:val="Hiperhivatkozs"/>
                  <w:b/>
                  <w:bCs/>
                  <w:iCs/>
                  <w:color w:val="000000" w:themeColor="text1"/>
                  <w:shd w:val="clear" w:color="auto" w:fill="FFFFFF"/>
                </w:rPr>
                <w:t>tvlakszov@gmail.com</w:t>
              </w:r>
            </w:hyperlink>
          </w:p>
        </w:tc>
      </w:tr>
    </w:tbl>
    <w:p w14:paraId="2E517CFF" w14:textId="77777777" w:rsidR="00216A1F" w:rsidRPr="000204AA" w:rsidRDefault="00216A1F" w:rsidP="00216A1F">
      <w:pPr>
        <w:rPr>
          <w:color w:val="000000" w:themeColor="text1"/>
        </w:rPr>
      </w:pPr>
    </w:p>
    <w:p w14:paraId="07350ACC" w14:textId="77777777" w:rsidR="00216A1F" w:rsidRPr="000204AA" w:rsidRDefault="00216A1F" w:rsidP="00216A1F">
      <w:pPr>
        <w:rPr>
          <w:color w:val="000000" w:themeColor="text1"/>
        </w:rPr>
      </w:pPr>
    </w:p>
    <w:p w14:paraId="18EBE484" w14:textId="77777777" w:rsidR="00216A1F" w:rsidRPr="000204AA" w:rsidRDefault="00216A1F" w:rsidP="00216A1F">
      <w:pPr>
        <w:rPr>
          <w:color w:val="000000" w:themeColor="text1"/>
          <w:u w:val="single"/>
        </w:rPr>
      </w:pPr>
      <w:r w:rsidRPr="000204AA">
        <w:rPr>
          <w:color w:val="000000" w:themeColor="text1"/>
          <w:u w:val="single"/>
        </w:rPr>
        <w:t xml:space="preserve">Egyéb megjegyzés: </w:t>
      </w:r>
    </w:p>
    <w:p w14:paraId="2CAA5C78" w14:textId="77777777" w:rsidR="00216A1F" w:rsidRPr="000204AA" w:rsidRDefault="00216A1F" w:rsidP="00216A1F">
      <w:pPr>
        <w:rPr>
          <w:color w:val="000000" w:themeColor="text1"/>
        </w:rPr>
      </w:pPr>
      <w:r w:rsidRPr="000204AA">
        <w:rPr>
          <w:color w:val="000000" w:themeColor="text1"/>
        </w:rPr>
        <w:t>…………………………………………………………………………………….………………………………………………………………………………………………………………</w:t>
      </w:r>
    </w:p>
    <w:p w14:paraId="1EAA2A22" w14:textId="77777777" w:rsidR="00216A1F" w:rsidRPr="000204AA" w:rsidRDefault="00216A1F" w:rsidP="00216A1F">
      <w:pPr>
        <w:rPr>
          <w:color w:val="000000" w:themeColor="text1"/>
        </w:rPr>
      </w:pPr>
    </w:p>
    <w:p w14:paraId="011F1938" w14:textId="77777777" w:rsidR="00216A1F" w:rsidRPr="000204AA" w:rsidRDefault="00216A1F" w:rsidP="00216A1F">
      <w:pPr>
        <w:rPr>
          <w:color w:val="000000" w:themeColor="text1"/>
        </w:rPr>
      </w:pPr>
    </w:p>
    <w:p w14:paraId="21173C08" w14:textId="769AFC4A" w:rsidR="00216A1F" w:rsidRPr="000204AA" w:rsidRDefault="00216A1F" w:rsidP="00216A1F">
      <w:pPr>
        <w:rPr>
          <w:color w:val="000000" w:themeColor="text1"/>
        </w:rPr>
      </w:pPr>
      <w:r w:rsidRPr="000204AA">
        <w:rPr>
          <w:color w:val="000000" w:themeColor="text1"/>
        </w:rPr>
        <w:t>Tiszavasvári, 202</w:t>
      </w:r>
      <w:r w:rsidR="00982070" w:rsidRPr="000204AA">
        <w:rPr>
          <w:color w:val="000000" w:themeColor="text1"/>
        </w:rPr>
        <w:t>6</w:t>
      </w:r>
      <w:r w:rsidRPr="000204AA">
        <w:rPr>
          <w:color w:val="000000" w:themeColor="text1"/>
        </w:rPr>
        <w:t xml:space="preserve">. </w:t>
      </w:r>
      <w:r w:rsidR="000B08C2">
        <w:rPr>
          <w:color w:val="000000" w:themeColor="text1"/>
        </w:rPr>
        <w:t>július 15</w:t>
      </w:r>
      <w:r w:rsidR="00195509" w:rsidRPr="000204AA">
        <w:rPr>
          <w:color w:val="000000" w:themeColor="text1"/>
        </w:rPr>
        <w:t>.</w:t>
      </w:r>
      <w:r w:rsidRPr="000204AA">
        <w:rPr>
          <w:color w:val="000000" w:themeColor="text1"/>
        </w:rPr>
        <w:t xml:space="preserve">                          </w:t>
      </w:r>
    </w:p>
    <w:p w14:paraId="1366CBB6" w14:textId="77777777" w:rsidR="00216A1F" w:rsidRPr="000204AA" w:rsidRDefault="00216A1F" w:rsidP="00216A1F">
      <w:pPr>
        <w:rPr>
          <w:color w:val="000000" w:themeColor="text1"/>
        </w:rPr>
      </w:pPr>
    </w:p>
    <w:p w14:paraId="05D92C72" w14:textId="77777777" w:rsidR="00982070" w:rsidRPr="000204AA" w:rsidRDefault="00615E2B" w:rsidP="00615E2B">
      <w:pPr>
        <w:rPr>
          <w:b/>
          <w:color w:val="000000" w:themeColor="text1"/>
        </w:rPr>
      </w:pPr>
      <w:r w:rsidRPr="000204AA">
        <w:rPr>
          <w:b/>
          <w:color w:val="000000" w:themeColor="text1"/>
        </w:rPr>
        <w:t xml:space="preserve">                                                                   </w:t>
      </w:r>
    </w:p>
    <w:p w14:paraId="7C66D4FF" w14:textId="77777777" w:rsidR="00982070" w:rsidRPr="000204AA" w:rsidRDefault="00982070" w:rsidP="00615E2B">
      <w:pPr>
        <w:rPr>
          <w:b/>
          <w:color w:val="000000" w:themeColor="text1"/>
        </w:rPr>
      </w:pP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proofErr w:type="spellStart"/>
      <w:r w:rsidRPr="000204AA">
        <w:rPr>
          <w:b/>
          <w:color w:val="000000" w:themeColor="text1"/>
        </w:rPr>
        <w:t>Köreiné</w:t>
      </w:r>
      <w:proofErr w:type="spellEnd"/>
      <w:r w:rsidRPr="000204AA">
        <w:rPr>
          <w:b/>
          <w:color w:val="000000" w:themeColor="text1"/>
        </w:rPr>
        <w:t xml:space="preserve"> Erdei Odett</w:t>
      </w:r>
    </w:p>
    <w:p w14:paraId="7EF80102" w14:textId="5DFF9D9F" w:rsidR="00216A1F" w:rsidRPr="000204AA" w:rsidRDefault="00982070" w:rsidP="00216A1F">
      <w:pPr>
        <w:rPr>
          <w:b/>
          <w:color w:val="000000" w:themeColor="text1"/>
        </w:rPr>
      </w:pP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</w:r>
      <w:r w:rsidRPr="000204AA">
        <w:rPr>
          <w:b/>
          <w:color w:val="000000" w:themeColor="text1"/>
        </w:rPr>
        <w:tab/>
        <w:t xml:space="preserve">        </w:t>
      </w:r>
      <w:proofErr w:type="gramStart"/>
      <w:r w:rsidRPr="000204AA">
        <w:rPr>
          <w:b/>
          <w:color w:val="000000" w:themeColor="text1"/>
        </w:rPr>
        <w:t>témafelelős</w:t>
      </w:r>
      <w:proofErr w:type="gramEnd"/>
    </w:p>
    <w:p w14:paraId="0B4BAA4F" w14:textId="77777777" w:rsidR="00216A1F" w:rsidRPr="000204AA" w:rsidRDefault="00216A1F" w:rsidP="00216A1F">
      <w:pPr>
        <w:jc w:val="center"/>
        <w:rPr>
          <w:b/>
          <w:bCs/>
          <w:smallCaps/>
          <w:color w:val="000000" w:themeColor="text1"/>
          <w:sz w:val="40"/>
          <w:szCs w:val="40"/>
        </w:rPr>
      </w:pPr>
      <w:r w:rsidRPr="000204AA">
        <w:rPr>
          <w:b/>
          <w:color w:val="000000" w:themeColor="text1"/>
        </w:rPr>
        <w:br w:type="page"/>
      </w:r>
      <w:r w:rsidRPr="000204AA">
        <w:rPr>
          <w:b/>
          <w:bCs/>
          <w:smallCaps/>
          <w:color w:val="000000" w:themeColor="text1"/>
          <w:sz w:val="40"/>
          <w:szCs w:val="40"/>
        </w:rPr>
        <w:lastRenderedPageBreak/>
        <w:t>Tiszavasvári Város Polgármesterétől</w:t>
      </w:r>
    </w:p>
    <w:p w14:paraId="70D1407C" w14:textId="77777777" w:rsidR="00216A1F" w:rsidRPr="000204AA" w:rsidRDefault="00216A1F" w:rsidP="00216A1F">
      <w:pPr>
        <w:jc w:val="center"/>
        <w:rPr>
          <w:b/>
          <w:bCs/>
          <w:color w:val="000000" w:themeColor="text1"/>
        </w:rPr>
      </w:pPr>
      <w:r w:rsidRPr="000204AA">
        <w:rPr>
          <w:b/>
          <w:bCs/>
          <w:color w:val="000000" w:themeColor="text1"/>
        </w:rPr>
        <w:t>4440 Tiszavasvári, Városháza tér 4. sz.</w:t>
      </w:r>
    </w:p>
    <w:p w14:paraId="26A3C032" w14:textId="5ADD9DB8" w:rsidR="00216A1F" w:rsidRPr="000204AA" w:rsidRDefault="00982070" w:rsidP="00216A1F">
      <w:pPr>
        <w:pBdr>
          <w:bottom w:val="double" w:sz="6" w:space="1" w:color="auto"/>
        </w:pBdr>
        <w:jc w:val="center"/>
        <w:rPr>
          <w:b/>
          <w:bCs/>
          <w:color w:val="000000" w:themeColor="text1"/>
        </w:rPr>
      </w:pPr>
      <w:r w:rsidRPr="000204AA">
        <w:rPr>
          <w:b/>
          <w:bCs/>
          <w:color w:val="000000" w:themeColor="text1"/>
        </w:rPr>
        <w:t>Tel</w:t>
      </w:r>
      <w:proofErr w:type="gramStart"/>
      <w:r w:rsidRPr="000204AA">
        <w:rPr>
          <w:b/>
          <w:bCs/>
          <w:color w:val="000000" w:themeColor="text1"/>
        </w:rPr>
        <w:t>.:</w:t>
      </w:r>
      <w:proofErr w:type="gramEnd"/>
      <w:r w:rsidRPr="000204AA">
        <w:rPr>
          <w:b/>
          <w:bCs/>
          <w:color w:val="000000" w:themeColor="text1"/>
        </w:rPr>
        <w:t xml:space="preserve"> 42/520-500, </w:t>
      </w:r>
      <w:r w:rsidR="00216A1F" w:rsidRPr="000204AA">
        <w:rPr>
          <w:b/>
          <w:bCs/>
          <w:color w:val="000000" w:themeColor="text1"/>
        </w:rPr>
        <w:t xml:space="preserve">e–mail: </w:t>
      </w:r>
      <w:r w:rsidR="00216A1F" w:rsidRPr="000204AA">
        <w:rPr>
          <w:b/>
          <w:bCs/>
          <w:color w:val="000000" w:themeColor="text1"/>
          <w:u w:val="single"/>
        </w:rPr>
        <w:t>tvonkph@tiszavasvari.hu</w:t>
      </w:r>
    </w:p>
    <w:p w14:paraId="73110E69" w14:textId="6ACF4F7E" w:rsidR="00216A1F" w:rsidRPr="000204AA" w:rsidRDefault="00216A1F" w:rsidP="00216A1F">
      <w:pPr>
        <w:rPr>
          <w:color w:val="000000" w:themeColor="text1"/>
        </w:rPr>
      </w:pPr>
      <w:r w:rsidRPr="000204AA">
        <w:rPr>
          <w:b/>
          <w:color w:val="000000" w:themeColor="text1"/>
        </w:rPr>
        <w:t>Témafelelős:</w:t>
      </w:r>
      <w:r w:rsidRPr="000204AA">
        <w:rPr>
          <w:color w:val="000000" w:themeColor="text1"/>
        </w:rPr>
        <w:t xml:space="preserve"> </w:t>
      </w:r>
      <w:proofErr w:type="spellStart"/>
      <w:r w:rsidR="00982070" w:rsidRPr="000204AA">
        <w:rPr>
          <w:color w:val="000000" w:themeColor="text1"/>
        </w:rPr>
        <w:t>Köreiné</w:t>
      </w:r>
      <w:proofErr w:type="spellEnd"/>
      <w:r w:rsidR="00982070" w:rsidRPr="000204AA">
        <w:rPr>
          <w:color w:val="000000" w:themeColor="text1"/>
        </w:rPr>
        <w:t xml:space="preserve"> Erdei Odett</w:t>
      </w:r>
    </w:p>
    <w:p w14:paraId="178330CF" w14:textId="77777777" w:rsidR="00216A1F" w:rsidRPr="000204AA" w:rsidRDefault="00216A1F" w:rsidP="00216A1F">
      <w:pPr>
        <w:spacing w:line="360" w:lineRule="auto"/>
        <w:rPr>
          <w:b/>
          <w:color w:val="000000" w:themeColor="text1"/>
          <w:spacing w:val="26"/>
        </w:rPr>
      </w:pPr>
    </w:p>
    <w:p w14:paraId="1EF4217C" w14:textId="77777777" w:rsidR="00216A1F" w:rsidRPr="000204AA" w:rsidRDefault="00216A1F" w:rsidP="00707D3E">
      <w:pPr>
        <w:jc w:val="center"/>
        <w:rPr>
          <w:b/>
          <w:color w:val="000000" w:themeColor="text1"/>
          <w:spacing w:val="26"/>
          <w:sz w:val="28"/>
          <w:szCs w:val="28"/>
        </w:rPr>
      </w:pPr>
      <w:r w:rsidRPr="000204AA">
        <w:rPr>
          <w:b/>
          <w:color w:val="000000" w:themeColor="text1"/>
          <w:spacing w:val="26"/>
          <w:sz w:val="28"/>
          <w:szCs w:val="28"/>
        </w:rPr>
        <w:t>ELŐTERJESZTÉS</w:t>
      </w:r>
    </w:p>
    <w:p w14:paraId="16B552F0" w14:textId="02CFCF3A" w:rsidR="00216A1F" w:rsidRPr="000204AA" w:rsidRDefault="00216A1F" w:rsidP="00707D3E">
      <w:pPr>
        <w:jc w:val="center"/>
        <w:rPr>
          <w:b/>
          <w:color w:val="000000" w:themeColor="text1"/>
        </w:rPr>
      </w:pPr>
      <w:r w:rsidRPr="000204AA">
        <w:rPr>
          <w:b/>
          <w:color w:val="000000" w:themeColor="text1"/>
        </w:rPr>
        <w:t xml:space="preserve">- a Képviselő-testülethez </w:t>
      </w:r>
      <w:r w:rsidR="008C422E" w:rsidRPr="000204AA">
        <w:rPr>
          <w:b/>
          <w:color w:val="000000" w:themeColor="text1"/>
        </w:rPr>
        <w:t>–</w:t>
      </w:r>
      <w:r w:rsidRPr="000204AA">
        <w:rPr>
          <w:b/>
          <w:color w:val="000000" w:themeColor="text1"/>
        </w:rPr>
        <w:t xml:space="preserve"> </w:t>
      </w:r>
    </w:p>
    <w:p w14:paraId="1876A5A8" w14:textId="77777777" w:rsidR="008C422E" w:rsidRPr="000204AA" w:rsidRDefault="008C422E" w:rsidP="00216A1F">
      <w:pPr>
        <w:spacing w:line="360" w:lineRule="auto"/>
        <w:jc w:val="center"/>
        <w:rPr>
          <w:b/>
          <w:color w:val="000000" w:themeColor="text1"/>
        </w:rPr>
      </w:pPr>
    </w:p>
    <w:p w14:paraId="1B2BE575" w14:textId="77777777" w:rsidR="00D246CC" w:rsidRDefault="00D246CC" w:rsidP="00D246CC">
      <w:pPr>
        <w:pStyle w:val="pdq2pgselectionanchorcontainer"/>
        <w:jc w:val="center"/>
      </w:pPr>
      <w:r>
        <w:rPr>
          <w:rStyle w:val="Kiemels2"/>
        </w:rPr>
        <w:t>A Tiszavasvári, Vasvári Pál u. 6. szám alatti társasház működésével, üzemeltetésével és tetőszigetelési felújításával kapcsolatos 162/2026. (V.21.) Kt. határozat módosításáról</w:t>
      </w:r>
    </w:p>
    <w:p w14:paraId="7E0E7A04" w14:textId="77777777" w:rsidR="00D246CC" w:rsidRDefault="00D246CC" w:rsidP="00D246CC">
      <w:pPr>
        <w:pStyle w:val="NormlWeb"/>
        <w:jc w:val="both"/>
      </w:pPr>
      <w:r>
        <w:rPr>
          <w:rStyle w:val="Kiemels2"/>
        </w:rPr>
        <w:t>Tisztelt Képviselő-testület!</w:t>
      </w:r>
    </w:p>
    <w:p w14:paraId="0C6BD45B" w14:textId="77777777" w:rsidR="00D246CC" w:rsidRDefault="00D246CC" w:rsidP="00D246CC">
      <w:pPr>
        <w:pStyle w:val="NormlWeb"/>
        <w:jc w:val="both"/>
      </w:pPr>
      <w:r>
        <w:t xml:space="preserve">Tiszavasvári Város Önkormányzatának Képviselő-testülete a 162/2026. (V.21.) Kt. határozatával döntött a Tiszavasvári, Vasvári Pál u. 6. szám alatti társasház működésével, üzemeltetésével és tetőszigetelési felújításával kapcsolatos kérdésekről. A Képviselő-testület a határozat 5. pontjában elfogadta az Átrium 98 </w:t>
      </w:r>
      <w:proofErr w:type="spellStart"/>
      <w:r>
        <w:t>Statik</w:t>
      </w:r>
      <w:proofErr w:type="spellEnd"/>
      <w:r>
        <w:t xml:space="preserve"> Kft. által benyújtott, bruttó </w:t>
      </w:r>
      <w:r>
        <w:rPr>
          <w:rStyle w:val="Kiemels2"/>
        </w:rPr>
        <w:t>12.399.333 Ft</w:t>
      </w:r>
      <w:r>
        <w:t xml:space="preserve"> összegű vállalkozói ajánlatot, míg a 6. pontban döntött arról, hogy az önkormányzati tulajdonú lakásokra eső, bruttó </w:t>
      </w:r>
      <w:r>
        <w:rPr>
          <w:rStyle w:val="Kiemels2"/>
        </w:rPr>
        <w:t>6.762.616 Ft</w:t>
      </w:r>
      <w:r>
        <w:t xml:space="preserve"> költséget az Önkormányzat egy összegben megfizeti.</w:t>
      </w:r>
    </w:p>
    <w:p w14:paraId="1FBE65ED" w14:textId="1FAAA72C" w:rsidR="00D246CC" w:rsidRDefault="00D246CC" w:rsidP="00D246CC">
      <w:pPr>
        <w:pStyle w:val="NormlWeb"/>
        <w:jc w:val="both"/>
      </w:pPr>
      <w:r>
        <w:t xml:space="preserve">Az Átrium 98 </w:t>
      </w:r>
      <w:proofErr w:type="spellStart"/>
      <w:r>
        <w:t>Statik</w:t>
      </w:r>
      <w:proofErr w:type="spellEnd"/>
      <w:r>
        <w:t xml:space="preserve"> Kft. a Lakásszövetkezet részére megküldött tájékoztatásában jelezte, hogy az ajánlat benyújtását követően a tetőszigeteléshez szükséges anyagok ára jelentősen megemelkedett. A kivitelező tájékoztatása szerint a </w:t>
      </w:r>
      <w:proofErr w:type="spellStart"/>
      <w:r>
        <w:t>Mapei</w:t>
      </w:r>
      <w:proofErr w:type="spellEnd"/>
      <w:r>
        <w:t xml:space="preserve"> </w:t>
      </w:r>
      <w:r w:rsidR="00EE6E64">
        <w:t xml:space="preserve">Kft. </w:t>
      </w:r>
      <w:r>
        <w:t>két alkalommal hajtott végre áremelést, első alkalommal 15%-os, majd ezt követően további 8%-os mértékben. Bár az ajánlat készítésekor az anyagárak változásával számoltak, annak mértéke a vártnál jelentősebb lett.</w:t>
      </w:r>
    </w:p>
    <w:p w14:paraId="5F8B87D2" w14:textId="1D169AB2" w:rsidR="002D1320" w:rsidRDefault="002D1320" w:rsidP="00D246CC">
      <w:pPr>
        <w:pStyle w:val="NormlWeb"/>
        <w:jc w:val="both"/>
      </w:pPr>
      <w:r>
        <w:t>A beruházás megkezdésének előkészítése a tervezettnél hosszabb időt vett igénybe, mivel a társasház alapító okiratának földhivatali átvezetése, valamint az ehhez kapcsolódó eljárás lezárása elhúzódott. Ennek következtében a kivitelezési szerződés megkötésére és a munkálatok megkezdésére csak később kerülhetett sor, amely idő alatt a kivitelezéshez szükséges építőanyagok ára emelkedett.</w:t>
      </w:r>
    </w:p>
    <w:p w14:paraId="6658F7C8" w14:textId="0DC68919" w:rsidR="00D246CC" w:rsidRDefault="00D246CC" w:rsidP="00D246CC">
      <w:pPr>
        <w:pStyle w:val="NormlWeb"/>
        <w:jc w:val="both"/>
      </w:pPr>
      <w:r>
        <w:t xml:space="preserve">A kivitelező tájékoztatása alapján a tetőszigetelési munkák vállalkozási díja </w:t>
      </w:r>
      <w:r>
        <w:rPr>
          <w:rStyle w:val="Kiemels2"/>
        </w:rPr>
        <w:t>160.000 Ft + ÁFA</w:t>
      </w:r>
      <w:r>
        <w:t xml:space="preserve">, azaz </w:t>
      </w:r>
      <w:r>
        <w:rPr>
          <w:rStyle w:val="Kiemels2"/>
        </w:rPr>
        <w:t>203.200 Ft bruttó</w:t>
      </w:r>
      <w:r>
        <w:t xml:space="preserve"> összeggel emelkedik, így a vállalkozási díj </w:t>
      </w:r>
      <w:r>
        <w:rPr>
          <w:rStyle w:val="Kiemels2"/>
        </w:rPr>
        <w:t>bruttó 12.602.533 Ft</w:t>
      </w:r>
      <w:r w:rsidR="002D1320">
        <w:t xml:space="preserve"> összegre módosul.</w:t>
      </w:r>
      <w:r w:rsidR="002D1320" w:rsidRPr="002D1320">
        <w:t xml:space="preserve"> </w:t>
      </w:r>
      <w:r w:rsidR="002D1320">
        <w:t xml:space="preserve">A kivitelező áremelésre vonatkozó tájékoztatása jelen előterjesztés </w:t>
      </w:r>
      <w:r w:rsidR="00DA7E3E">
        <w:t xml:space="preserve">1. számú </w:t>
      </w:r>
      <w:r w:rsidR="002D1320">
        <w:t>mellékletét képezi.</w:t>
      </w:r>
    </w:p>
    <w:p w14:paraId="632D168D" w14:textId="31E57FD2" w:rsidR="00C502F7" w:rsidRDefault="00D246CC" w:rsidP="00D246CC">
      <w:pPr>
        <w:pStyle w:val="NormlWeb"/>
        <w:jc w:val="both"/>
      </w:pPr>
      <w:r w:rsidRPr="00C502F7">
        <w:t xml:space="preserve">A társasház teljes alapterülete </w:t>
      </w:r>
      <w:r w:rsidRPr="00C502F7">
        <w:rPr>
          <w:rStyle w:val="Kiemels2"/>
        </w:rPr>
        <w:t>1.806 m²</w:t>
      </w:r>
      <w:r w:rsidRPr="00C502F7">
        <w:t xml:space="preserve">, amelyből az önkormányzati tulajdonú </w:t>
      </w:r>
      <w:r w:rsidR="002745B1" w:rsidRPr="00C502F7">
        <w:t>ingatlanok</w:t>
      </w:r>
      <w:r w:rsidRPr="00C502F7">
        <w:t xml:space="preserve"> alapterülete </w:t>
      </w:r>
      <w:r w:rsidRPr="00C502F7">
        <w:rPr>
          <w:rStyle w:val="Kiemels2"/>
        </w:rPr>
        <w:t>985 m²</w:t>
      </w:r>
      <w:r w:rsidRPr="00C502F7">
        <w:t xml:space="preserve">. </w:t>
      </w:r>
      <w:proofErr w:type="gramStart"/>
      <w:r w:rsidRPr="00C502F7">
        <w:t>A</w:t>
      </w:r>
      <w:proofErr w:type="gramEnd"/>
      <w:r w:rsidRPr="00C502F7">
        <w:t xml:space="preserve"> többletköltség tulajdoni hányad szerinti megosztása alapján az Önkormányzatra eső többletfizetési kötelezettség </w:t>
      </w:r>
      <w:r w:rsidR="002745B1" w:rsidRPr="00C502F7">
        <w:rPr>
          <w:rStyle w:val="Kiemels2"/>
        </w:rPr>
        <w:t>110.320</w:t>
      </w:r>
      <w:r w:rsidRPr="00C502F7">
        <w:rPr>
          <w:rStyle w:val="Kiemels2"/>
        </w:rPr>
        <w:t xml:space="preserve"> Ft</w:t>
      </w:r>
      <w:r w:rsidRPr="00C502F7">
        <w:t xml:space="preserve">, így az önkormányzati tulajdonú lakásokra eső teljes költség </w:t>
      </w:r>
      <w:r w:rsidRPr="00C502F7">
        <w:rPr>
          <w:rStyle w:val="Kiemels2"/>
        </w:rPr>
        <w:t>bruttó 6.87</w:t>
      </w:r>
      <w:r w:rsidR="002745B1" w:rsidRPr="00C502F7">
        <w:rPr>
          <w:rStyle w:val="Kiemels2"/>
        </w:rPr>
        <w:t>2</w:t>
      </w:r>
      <w:r w:rsidRPr="00C502F7">
        <w:rPr>
          <w:rStyle w:val="Kiemels2"/>
        </w:rPr>
        <w:t>.</w:t>
      </w:r>
      <w:r w:rsidR="002745B1" w:rsidRPr="00C502F7">
        <w:rPr>
          <w:rStyle w:val="Kiemels2"/>
        </w:rPr>
        <w:t>936</w:t>
      </w:r>
      <w:r w:rsidRPr="00C502F7">
        <w:rPr>
          <w:rStyle w:val="Kiemels2"/>
        </w:rPr>
        <w:t xml:space="preserve"> Ft</w:t>
      </w:r>
      <w:r w:rsidR="00C502F7">
        <w:t xml:space="preserve">. </w:t>
      </w:r>
      <w:r w:rsidR="00C502F7">
        <w:t>Az önkormányzatot terhelő költség</w:t>
      </w:r>
      <w:r w:rsidR="00C502F7">
        <w:t>ek</w:t>
      </w:r>
      <w:r w:rsidR="00C502F7">
        <w:t xml:space="preserve"> a Tiszavasvári Lakásszövetkezet által készített, jelen előterjesztés </w:t>
      </w:r>
      <w:r w:rsidR="00DA7E3E">
        <w:t xml:space="preserve">2. számú </w:t>
      </w:r>
      <w:r w:rsidR="00C502F7">
        <w:t>mellékletét képező költségmegosztási kimutatás t</w:t>
      </w:r>
      <w:r w:rsidR="00C502F7">
        <w:t>artalmaz.</w:t>
      </w:r>
    </w:p>
    <w:p w14:paraId="4681127C" w14:textId="53C71D67" w:rsidR="00D246CC" w:rsidRDefault="00D246CC" w:rsidP="00D246CC">
      <w:pPr>
        <w:pStyle w:val="NormlWeb"/>
        <w:jc w:val="both"/>
      </w:pPr>
      <w:r>
        <w:t xml:space="preserve">A kivitelező által megküldött, jelen előterjesztés mellékletét képező nyilatkozat alapján megállapítható, hogy a vállalkozási díj módosítását kizárólag az építőanyagok árának – a </w:t>
      </w:r>
      <w:r>
        <w:lastRenderedPageBreak/>
        <w:t>kivitelezőtől független okból bekövetkezett – emelkedése indokolja, a beruházás műszaki tartalma, illetve a kivitelezési munkák mennyisége nem változik.</w:t>
      </w:r>
    </w:p>
    <w:p w14:paraId="7E4937A1" w14:textId="77777777" w:rsidR="00D246CC" w:rsidRDefault="00D246CC" w:rsidP="00D246CC">
      <w:pPr>
        <w:pStyle w:val="NormlWeb"/>
        <w:jc w:val="both"/>
      </w:pPr>
      <w:r>
        <w:t>Fentiek alapján indokolt a 162/2026. (V.21.) Kt. határozat 5. és 6. pontjának módosítása.</w:t>
      </w:r>
    </w:p>
    <w:p w14:paraId="20BDF734" w14:textId="32A4B4E9" w:rsidR="00284732" w:rsidRDefault="00284732" w:rsidP="00D246CC">
      <w:pPr>
        <w:pStyle w:val="NormlWeb"/>
        <w:jc w:val="both"/>
      </w:pPr>
      <w:r>
        <w:t>A tetőszigetelési felújítás mielőbbi megkezdése kiemelten fontos, tekintettel arra, hogy a társasház tetőszerkezetének jelenlegi állapota miatt az épület több pontján beázások tapasztalhatók. A felújítás elhalasztása az épület további állagromlásához, valamint az ebből eredő későbbi helyreállítási költségek növekedéséhez vezethet. A vállalkozói díj módosításának elfogadása elengedhetetlen annak érdekében, hogy a tetőszigetelési felújítás mielőbb megkezdődhessen, megelőzve az épület további állagromlását és a beázásokból eredő károk növekedését.</w:t>
      </w:r>
    </w:p>
    <w:p w14:paraId="59E81B9D" w14:textId="32C153BE" w:rsidR="00D246CC" w:rsidRDefault="00D246CC" w:rsidP="00D246CC">
      <w:pPr>
        <w:pStyle w:val="NormlWeb"/>
        <w:jc w:val="both"/>
      </w:pPr>
      <w:r>
        <w:t>Kérem a Tisztelt Képviselő-testületet az előterjesztés megtárgyal</w:t>
      </w:r>
      <w:r>
        <w:t>ására és a határozat-tervezet elfogadására</w:t>
      </w:r>
      <w:r>
        <w:t>.</w:t>
      </w:r>
    </w:p>
    <w:p w14:paraId="6492C089" w14:textId="7E41A4F4" w:rsidR="003A57ED" w:rsidRPr="00284732" w:rsidRDefault="00284732" w:rsidP="003A57ED">
      <w:pPr>
        <w:rPr>
          <w:b/>
        </w:rPr>
      </w:pPr>
      <w:r w:rsidRPr="00284732">
        <w:rPr>
          <w:b/>
        </w:rPr>
        <w:t>Tiszavasvári, 2026. július 15.</w:t>
      </w:r>
    </w:p>
    <w:p w14:paraId="37621E2D" w14:textId="77777777" w:rsidR="00284732" w:rsidRPr="00284732" w:rsidRDefault="00284732" w:rsidP="003A57ED">
      <w:pPr>
        <w:rPr>
          <w:b/>
        </w:rPr>
      </w:pPr>
    </w:p>
    <w:p w14:paraId="4A2C6FCD" w14:textId="77777777" w:rsidR="00284732" w:rsidRPr="00284732" w:rsidRDefault="00284732" w:rsidP="003A57ED">
      <w:pPr>
        <w:rPr>
          <w:b/>
        </w:rPr>
      </w:pPr>
    </w:p>
    <w:p w14:paraId="25C9E1F1" w14:textId="77777777" w:rsidR="00284732" w:rsidRPr="00284732" w:rsidRDefault="00284732" w:rsidP="003A57ED">
      <w:pPr>
        <w:rPr>
          <w:b/>
        </w:rPr>
      </w:pPr>
    </w:p>
    <w:p w14:paraId="4CEDA58E" w14:textId="6B436D23" w:rsidR="00284732" w:rsidRPr="00284732" w:rsidRDefault="00284732" w:rsidP="003A57ED">
      <w:pPr>
        <w:rPr>
          <w:b/>
        </w:rPr>
      </w:pP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  <w:t>Balázsi Csilla</w:t>
      </w:r>
    </w:p>
    <w:p w14:paraId="69BF7202" w14:textId="210C0B30" w:rsidR="00284732" w:rsidRPr="00284732" w:rsidRDefault="00284732" w:rsidP="003A57ED">
      <w:pPr>
        <w:rPr>
          <w:b/>
        </w:rPr>
      </w:pP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r w:rsidRPr="00284732">
        <w:rPr>
          <w:b/>
        </w:rPr>
        <w:tab/>
      </w:r>
      <w:proofErr w:type="gramStart"/>
      <w:r w:rsidRPr="00284732">
        <w:rPr>
          <w:b/>
        </w:rPr>
        <w:t>polgármester</w:t>
      </w:r>
      <w:proofErr w:type="gramEnd"/>
    </w:p>
    <w:p w14:paraId="14BEC1E4" w14:textId="77777777" w:rsidR="00284732" w:rsidRDefault="00284732" w:rsidP="003A57ED"/>
    <w:p w14:paraId="75210A23" w14:textId="77777777" w:rsidR="00284732" w:rsidRDefault="00284732" w:rsidP="003A57ED"/>
    <w:p w14:paraId="0F8ED768" w14:textId="77777777" w:rsidR="00284732" w:rsidRDefault="00284732" w:rsidP="003A57ED"/>
    <w:p w14:paraId="75EA5977" w14:textId="77777777" w:rsidR="00284732" w:rsidRDefault="00284732" w:rsidP="003A57ED"/>
    <w:p w14:paraId="3A771C46" w14:textId="77777777" w:rsidR="00284732" w:rsidRDefault="00284732" w:rsidP="003A57ED"/>
    <w:p w14:paraId="06846E98" w14:textId="77777777" w:rsidR="00284732" w:rsidRDefault="00284732" w:rsidP="003A57ED"/>
    <w:p w14:paraId="2193636F" w14:textId="77777777" w:rsidR="00284732" w:rsidRDefault="00284732" w:rsidP="003A57ED"/>
    <w:p w14:paraId="661605B4" w14:textId="77777777" w:rsidR="00284732" w:rsidRDefault="00284732" w:rsidP="003A57ED"/>
    <w:p w14:paraId="75E5BF5A" w14:textId="77777777" w:rsidR="00284732" w:rsidRDefault="00284732" w:rsidP="003A57ED"/>
    <w:p w14:paraId="09EACE4B" w14:textId="77777777" w:rsidR="00284732" w:rsidRDefault="00284732" w:rsidP="003A57ED"/>
    <w:p w14:paraId="0FF8CA9F" w14:textId="77777777" w:rsidR="00284732" w:rsidRDefault="00284732" w:rsidP="003A57ED"/>
    <w:p w14:paraId="5681F227" w14:textId="77777777" w:rsidR="00284732" w:rsidRDefault="00284732" w:rsidP="003A57ED"/>
    <w:p w14:paraId="5233AB71" w14:textId="77777777" w:rsidR="00284732" w:rsidRDefault="00284732" w:rsidP="003A57ED"/>
    <w:p w14:paraId="2344EFC2" w14:textId="77777777" w:rsidR="00284732" w:rsidRDefault="00284732" w:rsidP="003A57ED"/>
    <w:p w14:paraId="26AEB9EC" w14:textId="77777777" w:rsidR="00284732" w:rsidRDefault="00284732" w:rsidP="003A57ED"/>
    <w:p w14:paraId="181F6169" w14:textId="77777777" w:rsidR="00284732" w:rsidRDefault="00284732" w:rsidP="003A57ED"/>
    <w:p w14:paraId="06E8C859" w14:textId="77777777" w:rsidR="00284732" w:rsidRDefault="00284732" w:rsidP="003A57ED"/>
    <w:p w14:paraId="2B5AB196" w14:textId="77777777" w:rsidR="00284732" w:rsidRDefault="00284732" w:rsidP="003A57ED"/>
    <w:p w14:paraId="515B8442" w14:textId="77777777" w:rsidR="00284732" w:rsidRDefault="00284732" w:rsidP="003A57ED"/>
    <w:p w14:paraId="3EEDBDBB" w14:textId="77777777" w:rsidR="00284732" w:rsidRDefault="00284732" w:rsidP="003A57ED"/>
    <w:p w14:paraId="41947C09" w14:textId="77777777" w:rsidR="00284732" w:rsidRDefault="00284732" w:rsidP="003A57ED"/>
    <w:p w14:paraId="78673B95" w14:textId="77777777" w:rsidR="00284732" w:rsidRDefault="00284732" w:rsidP="003A57ED"/>
    <w:p w14:paraId="2B65CCEC" w14:textId="77777777" w:rsidR="00284732" w:rsidRDefault="00284732" w:rsidP="003A57ED"/>
    <w:p w14:paraId="45DB6139" w14:textId="77777777" w:rsidR="00CD0DF9" w:rsidRDefault="00CD0DF9" w:rsidP="003A57ED"/>
    <w:p w14:paraId="0C2DA2AC" w14:textId="77777777" w:rsidR="00CD0DF9" w:rsidRDefault="00CD0DF9" w:rsidP="003A57ED"/>
    <w:p w14:paraId="4DC66797" w14:textId="77777777" w:rsidR="00CD0DF9" w:rsidRDefault="00CD0DF9" w:rsidP="003A57ED"/>
    <w:p w14:paraId="7B735512" w14:textId="77777777" w:rsidR="00284732" w:rsidRDefault="00284732" w:rsidP="003A57ED"/>
    <w:p w14:paraId="12937D7E" w14:textId="77777777" w:rsidR="00284732" w:rsidRDefault="00284732" w:rsidP="003A57ED"/>
    <w:p w14:paraId="3F41F841" w14:textId="77777777" w:rsidR="00284732" w:rsidRDefault="00284732" w:rsidP="003A57ED"/>
    <w:p w14:paraId="60DDB944" w14:textId="77777777" w:rsidR="00284732" w:rsidRDefault="00284732" w:rsidP="003A57ED"/>
    <w:p w14:paraId="351955DF" w14:textId="20B22D03" w:rsidR="00284732" w:rsidRPr="00DA7E3E" w:rsidRDefault="00DA7E3E" w:rsidP="00DA7E3E">
      <w:pPr>
        <w:jc w:val="right"/>
        <w:rPr>
          <w:i/>
        </w:rPr>
      </w:pPr>
      <w:r w:rsidRPr="00DA7E3E">
        <w:rPr>
          <w:i/>
        </w:rPr>
        <w:lastRenderedPageBreak/>
        <w:t>Előterjesztés 1. melléklete</w:t>
      </w:r>
    </w:p>
    <w:p w14:paraId="3BFADBDF" w14:textId="069163DD" w:rsidR="002D1320" w:rsidRDefault="002D1320" w:rsidP="002D1320">
      <w:pPr>
        <w:spacing w:before="100" w:beforeAutospacing="1" w:after="100" w:afterAutospacing="1"/>
      </w:pPr>
      <w:r>
        <w:rPr>
          <w:noProof/>
        </w:rPr>
        <w:drawing>
          <wp:inline distT="0" distB="0" distL="0" distR="0" wp14:anchorId="03B46E5F" wp14:editId="61C11D85">
            <wp:extent cx="5720746" cy="8089012"/>
            <wp:effectExtent l="0" t="0" r="0" b="7620"/>
            <wp:docPr id="1" name="Kép 1" descr="D:\Scan\Scan_26071606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Scan\Scan_2607160659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010" cy="809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1DAE3" w14:textId="77777777" w:rsidR="00DA7E3E" w:rsidRDefault="00DA7E3E" w:rsidP="00DA7E3E">
      <w:pPr>
        <w:jc w:val="right"/>
        <w:rPr>
          <w:i/>
        </w:rPr>
      </w:pPr>
    </w:p>
    <w:p w14:paraId="1C66F076" w14:textId="77777777" w:rsidR="00DA7E3E" w:rsidRDefault="00DA7E3E" w:rsidP="00DA7E3E">
      <w:pPr>
        <w:jc w:val="right"/>
        <w:rPr>
          <w:i/>
        </w:rPr>
      </w:pPr>
    </w:p>
    <w:p w14:paraId="3423A8F9" w14:textId="77777777" w:rsidR="00DA7E3E" w:rsidRDefault="00DA7E3E" w:rsidP="00DA7E3E">
      <w:pPr>
        <w:jc w:val="right"/>
        <w:rPr>
          <w:i/>
        </w:rPr>
      </w:pPr>
    </w:p>
    <w:p w14:paraId="712A588C" w14:textId="44C6F6AB" w:rsidR="00DA7E3E" w:rsidRPr="00DA7E3E" w:rsidRDefault="00DA7E3E" w:rsidP="00DA7E3E">
      <w:pPr>
        <w:jc w:val="right"/>
        <w:rPr>
          <w:i/>
        </w:rPr>
      </w:pPr>
      <w:r w:rsidRPr="00DA7E3E">
        <w:rPr>
          <w:i/>
        </w:rPr>
        <w:lastRenderedPageBreak/>
        <w:t xml:space="preserve">Előterjesztés </w:t>
      </w:r>
      <w:r>
        <w:rPr>
          <w:i/>
        </w:rPr>
        <w:t>2</w:t>
      </w:r>
      <w:r w:rsidRPr="00DA7E3E">
        <w:rPr>
          <w:i/>
        </w:rPr>
        <w:t>. melléklete</w:t>
      </w:r>
    </w:p>
    <w:p w14:paraId="09CBF95F" w14:textId="77777777" w:rsidR="00DA7E3E" w:rsidRPr="002D1320" w:rsidRDefault="00DA7E3E" w:rsidP="002D1320">
      <w:pPr>
        <w:spacing w:before="100" w:beforeAutospacing="1" w:after="100" w:afterAutospacing="1"/>
      </w:pPr>
    </w:p>
    <w:p w14:paraId="6FC87A2E" w14:textId="6DE3240F" w:rsidR="002D1320" w:rsidRPr="002D1320" w:rsidRDefault="002D1320" w:rsidP="002D1320">
      <w:pPr>
        <w:spacing w:before="100" w:beforeAutospacing="1" w:after="100" w:afterAutospacing="1"/>
      </w:pPr>
      <w:r>
        <w:rPr>
          <w:noProof/>
        </w:rPr>
        <w:drawing>
          <wp:inline distT="0" distB="0" distL="0" distR="0" wp14:anchorId="61FE31C7" wp14:editId="217111FE">
            <wp:extent cx="5499100" cy="7775607"/>
            <wp:effectExtent l="0" t="0" r="6350" b="0"/>
            <wp:docPr id="2" name="Kép 2" descr="D:\Scan\Scan_26071607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can\Scan_260716070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285" cy="7775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022A1" w14:textId="77777777" w:rsidR="00284732" w:rsidRDefault="00284732" w:rsidP="003A57ED"/>
    <w:p w14:paraId="283D536E" w14:textId="77777777" w:rsidR="00284732" w:rsidRDefault="00284732" w:rsidP="003A57ED"/>
    <w:p w14:paraId="18E83422" w14:textId="77777777" w:rsidR="00EF3C56" w:rsidRPr="002D1320" w:rsidRDefault="00EF3C56" w:rsidP="00950265">
      <w:pPr>
        <w:pStyle w:val="Cmsor2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2D1320">
        <w:rPr>
          <w:rFonts w:ascii="Times New Roman" w:hAnsi="Times New Roman" w:cs="Times New Roman"/>
          <w:color w:val="000000" w:themeColor="text1"/>
        </w:rPr>
        <w:lastRenderedPageBreak/>
        <w:t>HATÁROZAT-TERVEZET</w:t>
      </w:r>
    </w:p>
    <w:p w14:paraId="29D9CEFD" w14:textId="77777777" w:rsidR="00950265" w:rsidRPr="00950265" w:rsidRDefault="00950265" w:rsidP="00950265"/>
    <w:p w14:paraId="51DD4890" w14:textId="77777777" w:rsidR="00B062BC" w:rsidRDefault="00EF3C56" w:rsidP="00950265">
      <w:pPr>
        <w:pStyle w:val="NormlWeb"/>
        <w:spacing w:before="0" w:beforeAutospacing="0" w:after="0" w:afterAutospacing="0"/>
        <w:jc w:val="center"/>
        <w:rPr>
          <w:rStyle w:val="Kiemels2"/>
        </w:rPr>
      </w:pPr>
      <w:r w:rsidRPr="00201AF5">
        <w:rPr>
          <w:rStyle w:val="Kiemels2"/>
          <w:color w:val="000000" w:themeColor="text1"/>
        </w:rPr>
        <w:t xml:space="preserve">TISZAVASVÁRI VÁROS </w:t>
      </w:r>
      <w:r>
        <w:rPr>
          <w:rStyle w:val="Kiemels2"/>
        </w:rPr>
        <w:t>ÖNKORMÁNYZATA</w:t>
      </w:r>
      <w:r>
        <w:rPr>
          <w:b/>
          <w:bCs/>
        </w:rPr>
        <w:br/>
      </w:r>
      <w:r>
        <w:rPr>
          <w:rStyle w:val="Kiemels2"/>
        </w:rPr>
        <w:t>KÉPVISELŐ-TESTÜLETÉNEK</w:t>
      </w:r>
    </w:p>
    <w:p w14:paraId="1F24C855" w14:textId="192BA3AE" w:rsidR="00EF3C56" w:rsidRDefault="00EF3C56" w:rsidP="00950265">
      <w:pPr>
        <w:pStyle w:val="NormlWeb"/>
        <w:spacing w:before="0" w:beforeAutospacing="0" w:after="0" w:afterAutospacing="0"/>
        <w:jc w:val="center"/>
        <w:rPr>
          <w:rStyle w:val="Kiemels2"/>
        </w:rPr>
      </w:pPr>
      <w:r>
        <w:rPr>
          <w:rStyle w:val="Kiemels2"/>
        </w:rPr>
        <w:t>…/2026. (</w:t>
      </w:r>
      <w:r w:rsidR="003A57ED">
        <w:rPr>
          <w:rStyle w:val="Kiemels2"/>
        </w:rPr>
        <w:t>VII.30.</w:t>
      </w:r>
      <w:r>
        <w:rPr>
          <w:rStyle w:val="Kiemels2"/>
        </w:rPr>
        <w:t>) Kt. számú</w:t>
      </w:r>
    </w:p>
    <w:p w14:paraId="25B4F2F8" w14:textId="77777777" w:rsidR="00950265" w:rsidRDefault="00950265" w:rsidP="00950265">
      <w:pPr>
        <w:pStyle w:val="NormlWeb"/>
        <w:spacing w:before="0" w:beforeAutospacing="0" w:after="0" w:afterAutospacing="0"/>
        <w:jc w:val="center"/>
      </w:pPr>
    </w:p>
    <w:p w14:paraId="61261F65" w14:textId="77777777" w:rsidR="00EF3C56" w:rsidRDefault="00EF3C56" w:rsidP="00950265">
      <w:pPr>
        <w:pStyle w:val="NormlWeb"/>
        <w:spacing w:before="0" w:beforeAutospacing="0" w:after="0" w:afterAutospacing="0"/>
        <w:jc w:val="center"/>
        <w:rPr>
          <w:rStyle w:val="Kiemels2"/>
        </w:rPr>
      </w:pPr>
      <w:r>
        <w:rPr>
          <w:rStyle w:val="Kiemels2"/>
        </w:rPr>
        <w:t>Határozata</w:t>
      </w:r>
    </w:p>
    <w:p w14:paraId="7C13553A" w14:textId="44F12767" w:rsidR="00950265" w:rsidRPr="000B08C2" w:rsidRDefault="00950265" w:rsidP="00D246CC">
      <w:pPr>
        <w:pStyle w:val="pdq2pgselectionanchorcontainer"/>
        <w:spacing w:before="0" w:beforeAutospacing="0" w:after="0" w:afterAutospacing="0"/>
        <w:rPr>
          <w:b/>
        </w:rPr>
      </w:pPr>
    </w:p>
    <w:p w14:paraId="71E8E511" w14:textId="77777777" w:rsidR="00D246CC" w:rsidRDefault="00D246CC" w:rsidP="00D246CC">
      <w:pPr>
        <w:pStyle w:val="NormlWeb"/>
        <w:jc w:val="center"/>
      </w:pPr>
      <w:proofErr w:type="gramStart"/>
      <w:r>
        <w:rPr>
          <w:rStyle w:val="Kiemels2"/>
        </w:rPr>
        <w:t>a</w:t>
      </w:r>
      <w:proofErr w:type="gramEnd"/>
      <w:r>
        <w:rPr>
          <w:rStyle w:val="Kiemels2"/>
        </w:rPr>
        <w:t xml:space="preserve"> Tiszavasvári, Vasvári Pál u. 6. szám alatti társasház működésével, üzemeltetésével és tetőszigetelési felújításával kapcsolatos 162/2026. (V.21.) Kt. határozat módosításáról</w:t>
      </w:r>
    </w:p>
    <w:p w14:paraId="0EA8AF72" w14:textId="22CB5284" w:rsidR="00D246CC" w:rsidRDefault="00D246CC" w:rsidP="00D246CC">
      <w:pPr>
        <w:pStyle w:val="NormlWeb"/>
        <w:jc w:val="both"/>
      </w:pPr>
      <w:r>
        <w:t xml:space="preserve">Tiszavasvári Város Önkormányzatának Képviselő-testülete megtárgyalta </w:t>
      </w:r>
      <w:r>
        <w:rPr>
          <w:rStyle w:val="Kiemels2"/>
        </w:rPr>
        <w:t>a Tiszavasvári, Vasvári Pál u. 6. szám alatti társasház működésével, üzemeltetésével és tetőszigetelési felújításával kapcsolatos 162/2026. (V.21.) Kt. határozat módosításáról</w:t>
      </w:r>
      <w:r>
        <w:t xml:space="preserve"> szóló előterjesztést és az alábbi határozatot hoz</w:t>
      </w:r>
      <w:r>
        <w:t>t</w:t>
      </w:r>
      <w:r>
        <w:t>a:</w:t>
      </w:r>
    </w:p>
    <w:p w14:paraId="785F72F7" w14:textId="4DC03957" w:rsidR="00D246CC" w:rsidRDefault="00D246CC" w:rsidP="00EC4B07">
      <w:pPr>
        <w:numPr>
          <w:ilvl w:val="0"/>
          <w:numId w:val="29"/>
        </w:numPr>
        <w:spacing w:before="100" w:beforeAutospacing="1" w:after="100" w:afterAutospacing="1"/>
        <w:jc w:val="both"/>
      </w:pPr>
      <w:r>
        <w:t xml:space="preserve">A Képviselő-testület a </w:t>
      </w:r>
      <w:r>
        <w:rPr>
          <w:rStyle w:val="Kiemels2"/>
        </w:rPr>
        <w:t>162/2026. (V.21.) Kt. határozat 5. pontját</w:t>
      </w:r>
      <w:r w:rsidR="00EC4B07">
        <w:rPr>
          <w:rStyle w:val="Kiemels2"/>
        </w:rPr>
        <w:t xml:space="preserve"> </w:t>
      </w:r>
      <w:r w:rsidR="00EC4B07" w:rsidRPr="00EC4B07">
        <w:rPr>
          <w:rStyle w:val="Kiemels2"/>
          <w:b w:val="0"/>
        </w:rPr>
        <w:t xml:space="preserve">– </w:t>
      </w:r>
      <w:r w:rsidR="00EC4B07">
        <w:rPr>
          <w:rStyle w:val="Kiemels2"/>
          <w:b w:val="0"/>
        </w:rPr>
        <w:t>a</w:t>
      </w:r>
      <w:r w:rsidR="00EC4B07">
        <w:rPr>
          <w:rFonts w:ascii="Google Sans Text" w:hAnsi="Google Sans Text"/>
          <w:color w:val="303030"/>
          <w:shd w:val="clear" w:color="auto" w:fill="FFFFFF"/>
        </w:rPr>
        <w:t xml:space="preserve"> tetőszigeteléshez szükséges anyagok piaci árának emelkedésére való tekintettel</w:t>
      </w:r>
      <w:r w:rsidR="00EC4B07" w:rsidRPr="00EC4B07">
        <w:rPr>
          <w:rStyle w:val="Kiemels2"/>
          <w:b w:val="0"/>
        </w:rPr>
        <w:t xml:space="preserve"> - </w:t>
      </w:r>
      <w:r>
        <w:t xml:space="preserve">az alábbiak szerint módosítja: </w:t>
      </w:r>
    </w:p>
    <w:p w14:paraId="00CA63AC" w14:textId="08062DA5" w:rsidR="00D246CC" w:rsidRDefault="00D246CC" w:rsidP="00D246CC">
      <w:pPr>
        <w:pStyle w:val="NormlWeb"/>
        <w:ind w:left="709"/>
        <w:jc w:val="both"/>
      </w:pPr>
      <w:r>
        <w:t xml:space="preserve">A Képviselő-testület támogatja a társasház tetőszigetelésének felújítását, és elfogadja az Átrium 98 </w:t>
      </w:r>
      <w:proofErr w:type="spellStart"/>
      <w:r>
        <w:t>Statik</w:t>
      </w:r>
      <w:proofErr w:type="spellEnd"/>
      <w:r>
        <w:t xml:space="preserve"> Kft. által benyújtott, </w:t>
      </w:r>
      <w:r>
        <w:rPr>
          <w:rStyle w:val="Kiemels2"/>
        </w:rPr>
        <w:t>bruttó 12.602.533 Ft</w:t>
      </w:r>
      <w:r>
        <w:t xml:space="preserve"> összegű módosított vállalkozói ajánlatot.</w:t>
      </w:r>
    </w:p>
    <w:p w14:paraId="6F5E6D5C" w14:textId="702A1EF8" w:rsidR="00D246CC" w:rsidRDefault="00D246CC" w:rsidP="00EC4B07">
      <w:pPr>
        <w:numPr>
          <w:ilvl w:val="0"/>
          <w:numId w:val="30"/>
        </w:numPr>
        <w:spacing w:before="100" w:beforeAutospacing="1" w:after="100" w:afterAutospacing="1"/>
        <w:jc w:val="both"/>
      </w:pPr>
      <w:r>
        <w:t xml:space="preserve">A Képviselő-testület a </w:t>
      </w:r>
      <w:r>
        <w:rPr>
          <w:rStyle w:val="Kiemels2"/>
        </w:rPr>
        <w:t>162/2026. (V.21.) Kt. határozat 6. pontját</w:t>
      </w:r>
      <w:r w:rsidR="00EC4B07">
        <w:t xml:space="preserve"> </w:t>
      </w:r>
      <w:r w:rsidR="006F31ED" w:rsidRPr="00EC4B07">
        <w:rPr>
          <w:rStyle w:val="Kiemels2"/>
          <w:b w:val="0"/>
        </w:rPr>
        <w:t xml:space="preserve">– </w:t>
      </w:r>
      <w:r w:rsidR="006F31ED">
        <w:rPr>
          <w:rStyle w:val="Kiemels2"/>
          <w:b w:val="0"/>
        </w:rPr>
        <w:t>a</w:t>
      </w:r>
      <w:r w:rsidR="006F31ED">
        <w:rPr>
          <w:rFonts w:ascii="Google Sans Text" w:hAnsi="Google Sans Text"/>
          <w:color w:val="303030"/>
          <w:shd w:val="clear" w:color="auto" w:fill="FFFFFF"/>
        </w:rPr>
        <w:t xml:space="preserve"> tetőszigeteléshez szükséges anyagok piaci árának emelkedésére való tekintettel</w:t>
      </w:r>
      <w:r w:rsidR="006F31ED" w:rsidRPr="00EC4B07">
        <w:rPr>
          <w:rStyle w:val="Kiemels2"/>
          <w:b w:val="0"/>
        </w:rPr>
        <w:t xml:space="preserve"> -</w:t>
      </w:r>
      <w:bookmarkStart w:id="0" w:name="_GoBack"/>
      <w:bookmarkEnd w:id="0"/>
      <w:r w:rsidR="00EC4B07">
        <w:rPr>
          <w:rStyle w:val="Kiemels2"/>
          <w:b w:val="0"/>
        </w:rPr>
        <w:t xml:space="preserve"> </w:t>
      </w:r>
      <w:r>
        <w:t xml:space="preserve">az alábbiak szerint módosítja: </w:t>
      </w:r>
    </w:p>
    <w:p w14:paraId="14966540" w14:textId="2997CA80" w:rsidR="00D246CC" w:rsidRDefault="00D246CC" w:rsidP="00D246CC">
      <w:pPr>
        <w:pStyle w:val="NormlWeb"/>
        <w:ind w:left="709"/>
        <w:jc w:val="both"/>
      </w:pPr>
      <w:r>
        <w:t xml:space="preserve">A Képviselő-testület kinyilatkozza, hogy a Tiszavasvári, Vasvári Pál u. 6. szám alatti társasház tetőszigetelésének önkormányzati tulajdonú lakásokra eső </w:t>
      </w:r>
      <w:r w:rsidR="002745B1" w:rsidRPr="002745B1">
        <w:rPr>
          <w:rStyle w:val="Kiemels2"/>
        </w:rPr>
        <w:t xml:space="preserve">bruttó 6.872.936 </w:t>
      </w:r>
      <w:r w:rsidRPr="002745B1">
        <w:rPr>
          <w:rStyle w:val="Kiemels2"/>
        </w:rPr>
        <w:t>Ft</w:t>
      </w:r>
      <w:r w:rsidRPr="002745B1">
        <w:t xml:space="preserve"> költségé</w:t>
      </w:r>
      <w:r>
        <w:t>t egyéni célbefizetéssel, az erre elkülönített céltartalék terhére – hitel igénylése nélkül – a megadott határidőre egy összegben, átutalással kívánja kifizetni Tiszavasvári Város Önkormányzata nevére kiállított bizonylat ellenében a társasház bankszámlájára.</w:t>
      </w:r>
    </w:p>
    <w:p w14:paraId="68B70CCF" w14:textId="77777777" w:rsidR="00D246CC" w:rsidRDefault="00D246CC" w:rsidP="00D246CC">
      <w:pPr>
        <w:numPr>
          <w:ilvl w:val="0"/>
          <w:numId w:val="31"/>
        </w:numPr>
        <w:spacing w:before="100" w:beforeAutospacing="1" w:after="100" w:afterAutospacing="1"/>
      </w:pPr>
      <w:r>
        <w:t xml:space="preserve">A 162/2026. (V.21.) Kt. határozat jelen módosítással nem érintett rendelkezései változatlan tartalommal hatályban maradnak. </w:t>
      </w:r>
    </w:p>
    <w:p w14:paraId="6B41BA8D" w14:textId="77777777" w:rsidR="00950265" w:rsidRDefault="00950265" w:rsidP="00950265">
      <w:pPr>
        <w:pStyle w:val="NormlWeb"/>
        <w:spacing w:before="0" w:beforeAutospacing="0" w:after="0" w:afterAutospacing="0"/>
        <w:rPr>
          <w:rStyle w:val="Kiemels2"/>
        </w:rPr>
      </w:pPr>
    </w:p>
    <w:p w14:paraId="125C287E" w14:textId="436906F8" w:rsidR="00201AF5" w:rsidRDefault="00201AF5" w:rsidP="003A57ED">
      <w:pPr>
        <w:pStyle w:val="NormlWeb"/>
        <w:spacing w:before="0" w:beforeAutospacing="0" w:after="0" w:afterAutospacing="0"/>
        <w:ind w:firstLine="708"/>
      </w:pPr>
      <w:r>
        <w:rPr>
          <w:rStyle w:val="Kiemels2"/>
        </w:rPr>
        <w:t>Határidő:</w:t>
      </w:r>
      <w:r w:rsidR="00950265">
        <w:t xml:space="preserve"> azonnal</w:t>
      </w:r>
      <w:r w:rsidR="00950265">
        <w:tab/>
      </w:r>
      <w:r w:rsidR="00950265">
        <w:tab/>
        <w:t xml:space="preserve">    </w:t>
      </w:r>
      <w:r w:rsidR="00950265">
        <w:tab/>
      </w:r>
      <w:r w:rsidR="00950265">
        <w:tab/>
      </w:r>
      <w:r>
        <w:rPr>
          <w:rStyle w:val="Kiemels2"/>
        </w:rPr>
        <w:t>Felelős:</w:t>
      </w:r>
      <w:r>
        <w:t xml:space="preserve"> Balázsi Csilla</w:t>
      </w:r>
      <w:r w:rsidR="003A57ED">
        <w:t xml:space="preserve"> </w:t>
      </w:r>
      <w:r>
        <w:t>polgármester</w:t>
      </w:r>
    </w:p>
    <w:sectPr w:rsidR="00201AF5" w:rsidSect="00DC5368"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53A46" w14:textId="77777777" w:rsidR="00E179CA" w:rsidRDefault="00E179CA" w:rsidP="00664344">
      <w:r>
        <w:separator/>
      </w:r>
    </w:p>
  </w:endnote>
  <w:endnote w:type="continuationSeparator" w:id="0">
    <w:p w14:paraId="0B11401F" w14:textId="77777777" w:rsidR="00E179CA" w:rsidRDefault="00E179CA" w:rsidP="00664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573087"/>
      <w:docPartObj>
        <w:docPartGallery w:val="Page Numbers (Bottom of Page)"/>
        <w:docPartUnique/>
      </w:docPartObj>
    </w:sdtPr>
    <w:sdtEndPr/>
    <w:sdtContent>
      <w:p w14:paraId="3B5313FC" w14:textId="152B0328" w:rsidR="007A46CF" w:rsidRDefault="007A46C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1ED">
          <w:rPr>
            <w:noProof/>
          </w:rPr>
          <w:t>6</w:t>
        </w:r>
        <w:r>
          <w:fldChar w:fldCharType="end"/>
        </w:r>
      </w:p>
    </w:sdtContent>
  </w:sdt>
  <w:p w14:paraId="358D2087" w14:textId="77777777" w:rsidR="007A46CF" w:rsidRDefault="007A46C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807AC" w14:textId="77777777" w:rsidR="00E179CA" w:rsidRDefault="00E179CA" w:rsidP="00664344">
      <w:r>
        <w:separator/>
      </w:r>
    </w:p>
  </w:footnote>
  <w:footnote w:type="continuationSeparator" w:id="0">
    <w:p w14:paraId="2597A498" w14:textId="77777777" w:rsidR="00E179CA" w:rsidRDefault="00E179CA" w:rsidP="00664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00FC4"/>
    <w:multiLevelType w:val="multilevel"/>
    <w:tmpl w:val="F6D8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5412A"/>
    <w:multiLevelType w:val="hybridMultilevel"/>
    <w:tmpl w:val="D7820DDA"/>
    <w:lvl w:ilvl="0" w:tplc="3ACC1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57B83"/>
    <w:multiLevelType w:val="multilevel"/>
    <w:tmpl w:val="63DA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4102C9"/>
    <w:multiLevelType w:val="multilevel"/>
    <w:tmpl w:val="ECB8ED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F2409F"/>
    <w:multiLevelType w:val="multilevel"/>
    <w:tmpl w:val="84C27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9359D6"/>
    <w:multiLevelType w:val="multilevel"/>
    <w:tmpl w:val="55E4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8D5EA9"/>
    <w:multiLevelType w:val="multilevel"/>
    <w:tmpl w:val="722219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E307A3"/>
    <w:multiLevelType w:val="multilevel"/>
    <w:tmpl w:val="6AD2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564E3C"/>
    <w:multiLevelType w:val="multilevel"/>
    <w:tmpl w:val="4A4A8D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BF4634"/>
    <w:multiLevelType w:val="hybridMultilevel"/>
    <w:tmpl w:val="D8A0F5EA"/>
    <w:lvl w:ilvl="0" w:tplc="7F0EB8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5923C79"/>
    <w:multiLevelType w:val="hybridMultilevel"/>
    <w:tmpl w:val="BFFCA5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C234B"/>
    <w:multiLevelType w:val="hybridMultilevel"/>
    <w:tmpl w:val="9FB69444"/>
    <w:lvl w:ilvl="0" w:tplc="841EDC4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DC7150D"/>
    <w:multiLevelType w:val="hybridMultilevel"/>
    <w:tmpl w:val="C6F41258"/>
    <w:lvl w:ilvl="0" w:tplc="103E56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30303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50F08"/>
    <w:multiLevelType w:val="multilevel"/>
    <w:tmpl w:val="40B0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B12105"/>
    <w:multiLevelType w:val="hybridMultilevel"/>
    <w:tmpl w:val="1C8C6616"/>
    <w:lvl w:ilvl="0" w:tplc="F788D8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957AAB"/>
    <w:multiLevelType w:val="multilevel"/>
    <w:tmpl w:val="8A56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E95704"/>
    <w:multiLevelType w:val="multilevel"/>
    <w:tmpl w:val="FA1C89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5E5EC1"/>
    <w:multiLevelType w:val="multilevel"/>
    <w:tmpl w:val="BD58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01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800063"/>
    <w:multiLevelType w:val="multilevel"/>
    <w:tmpl w:val="1F22C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326D0B"/>
    <w:multiLevelType w:val="multilevel"/>
    <w:tmpl w:val="E3CA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E93643"/>
    <w:multiLevelType w:val="multilevel"/>
    <w:tmpl w:val="AD8A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885A0E"/>
    <w:multiLevelType w:val="multilevel"/>
    <w:tmpl w:val="22CC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1C0CA1"/>
    <w:multiLevelType w:val="multilevel"/>
    <w:tmpl w:val="6720D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A04C55"/>
    <w:multiLevelType w:val="multilevel"/>
    <w:tmpl w:val="63DAF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901BAA"/>
    <w:multiLevelType w:val="multilevel"/>
    <w:tmpl w:val="F6D84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E25B11"/>
    <w:multiLevelType w:val="multilevel"/>
    <w:tmpl w:val="DDB85ACE"/>
    <w:lvl w:ilvl="0">
      <w:start w:val="20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650F77"/>
    <w:multiLevelType w:val="hybridMultilevel"/>
    <w:tmpl w:val="0788652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C749C"/>
    <w:multiLevelType w:val="multilevel"/>
    <w:tmpl w:val="A6B85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48246D"/>
    <w:multiLevelType w:val="hybridMultilevel"/>
    <w:tmpl w:val="7238482A"/>
    <w:lvl w:ilvl="0" w:tplc="95B01A04">
      <w:start w:val="1"/>
      <w:numFmt w:val="upperRoman"/>
      <w:lvlText w:val="%1."/>
      <w:lvlJc w:val="left"/>
      <w:pPr>
        <w:ind w:left="162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DC3074F"/>
    <w:multiLevelType w:val="hybridMultilevel"/>
    <w:tmpl w:val="34A87E64"/>
    <w:lvl w:ilvl="0" w:tplc="3ACC1D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0"/>
  </w:num>
  <w:num w:numId="3">
    <w:abstractNumId w:val="2"/>
  </w:num>
  <w:num w:numId="4">
    <w:abstractNumId w:val="23"/>
  </w:num>
  <w:num w:numId="5">
    <w:abstractNumId w:val="19"/>
  </w:num>
  <w:num w:numId="6">
    <w:abstractNumId w:val="6"/>
  </w:num>
  <w:num w:numId="7">
    <w:abstractNumId w:val="13"/>
  </w:num>
  <w:num w:numId="8">
    <w:abstractNumId w:val="3"/>
  </w:num>
  <w:num w:numId="9">
    <w:abstractNumId w:val="14"/>
  </w:num>
  <w:num w:numId="10">
    <w:abstractNumId w:val="20"/>
  </w:num>
  <w:num w:numId="11">
    <w:abstractNumId w:val="15"/>
  </w:num>
  <w:num w:numId="12">
    <w:abstractNumId w:val="22"/>
  </w:num>
  <w:num w:numId="13">
    <w:abstractNumId w:val="7"/>
  </w:num>
  <w:num w:numId="14">
    <w:abstractNumId w:val="24"/>
  </w:num>
  <w:num w:numId="15">
    <w:abstractNumId w:val="0"/>
  </w:num>
  <w:num w:numId="16">
    <w:abstractNumId w:val="11"/>
  </w:num>
  <w:num w:numId="17">
    <w:abstractNumId w:val="14"/>
  </w:num>
  <w:num w:numId="18">
    <w:abstractNumId w:val="25"/>
  </w:num>
  <w:num w:numId="19">
    <w:abstractNumId w:val="17"/>
  </w:num>
  <w:num w:numId="20">
    <w:abstractNumId w:val="12"/>
  </w:num>
  <w:num w:numId="21">
    <w:abstractNumId w:val="27"/>
  </w:num>
  <w:num w:numId="22">
    <w:abstractNumId w:val="4"/>
  </w:num>
  <w:num w:numId="23">
    <w:abstractNumId w:val="21"/>
  </w:num>
  <w:num w:numId="24">
    <w:abstractNumId w:val="5"/>
  </w:num>
  <w:num w:numId="25">
    <w:abstractNumId w:val="9"/>
  </w:num>
  <w:num w:numId="26">
    <w:abstractNumId w:val="26"/>
  </w:num>
  <w:num w:numId="27">
    <w:abstractNumId w:val="1"/>
  </w:num>
  <w:num w:numId="28">
    <w:abstractNumId w:val="29"/>
  </w:num>
  <w:num w:numId="29">
    <w:abstractNumId w:val="18"/>
  </w:num>
  <w:num w:numId="30">
    <w:abstractNumId w:val="8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1F"/>
    <w:rsid w:val="000204AA"/>
    <w:rsid w:val="000963EC"/>
    <w:rsid w:val="000A14D0"/>
    <w:rsid w:val="000B08C2"/>
    <w:rsid w:val="000C72D1"/>
    <w:rsid w:val="000E0B35"/>
    <w:rsid w:val="001253B6"/>
    <w:rsid w:val="0015275C"/>
    <w:rsid w:val="001836AF"/>
    <w:rsid w:val="00195509"/>
    <w:rsid w:val="001A2751"/>
    <w:rsid w:val="001A4FAC"/>
    <w:rsid w:val="001C387F"/>
    <w:rsid w:val="001E052F"/>
    <w:rsid w:val="00201AF5"/>
    <w:rsid w:val="00216A1F"/>
    <w:rsid w:val="0023287F"/>
    <w:rsid w:val="00273A9B"/>
    <w:rsid w:val="002745B1"/>
    <w:rsid w:val="00284732"/>
    <w:rsid w:val="002A0222"/>
    <w:rsid w:val="002D1320"/>
    <w:rsid w:val="00361453"/>
    <w:rsid w:val="003A57ED"/>
    <w:rsid w:val="00432AC0"/>
    <w:rsid w:val="0047786A"/>
    <w:rsid w:val="005034E4"/>
    <w:rsid w:val="005163DC"/>
    <w:rsid w:val="00525120"/>
    <w:rsid w:val="00544B39"/>
    <w:rsid w:val="00571E27"/>
    <w:rsid w:val="005A1451"/>
    <w:rsid w:val="005A2FF0"/>
    <w:rsid w:val="005C216E"/>
    <w:rsid w:val="00615E2B"/>
    <w:rsid w:val="006429EB"/>
    <w:rsid w:val="0065303E"/>
    <w:rsid w:val="00664344"/>
    <w:rsid w:val="006914CC"/>
    <w:rsid w:val="006C36FE"/>
    <w:rsid w:val="006F31ED"/>
    <w:rsid w:val="00707D3E"/>
    <w:rsid w:val="00710E30"/>
    <w:rsid w:val="007A46CF"/>
    <w:rsid w:val="007C4197"/>
    <w:rsid w:val="007C5865"/>
    <w:rsid w:val="008167C0"/>
    <w:rsid w:val="00833D14"/>
    <w:rsid w:val="008450FE"/>
    <w:rsid w:val="00882F32"/>
    <w:rsid w:val="008A2C31"/>
    <w:rsid w:val="008C422E"/>
    <w:rsid w:val="00910F40"/>
    <w:rsid w:val="00926AB2"/>
    <w:rsid w:val="00945CC4"/>
    <w:rsid w:val="00950265"/>
    <w:rsid w:val="00982070"/>
    <w:rsid w:val="009A06C2"/>
    <w:rsid w:val="009B4888"/>
    <w:rsid w:val="00A149C2"/>
    <w:rsid w:val="00A63D3A"/>
    <w:rsid w:val="00A66EA0"/>
    <w:rsid w:val="00AB0F5E"/>
    <w:rsid w:val="00B062BC"/>
    <w:rsid w:val="00B16309"/>
    <w:rsid w:val="00B25C6C"/>
    <w:rsid w:val="00B56414"/>
    <w:rsid w:val="00C26A2F"/>
    <w:rsid w:val="00C502F7"/>
    <w:rsid w:val="00CD0DF9"/>
    <w:rsid w:val="00D246CC"/>
    <w:rsid w:val="00D83F49"/>
    <w:rsid w:val="00DA7E3E"/>
    <w:rsid w:val="00DB78E9"/>
    <w:rsid w:val="00DC5368"/>
    <w:rsid w:val="00DD6B04"/>
    <w:rsid w:val="00E179CA"/>
    <w:rsid w:val="00E4706D"/>
    <w:rsid w:val="00EC4B07"/>
    <w:rsid w:val="00EC7B08"/>
    <w:rsid w:val="00ED74E9"/>
    <w:rsid w:val="00EE6E64"/>
    <w:rsid w:val="00EE7454"/>
    <w:rsid w:val="00EF3C56"/>
    <w:rsid w:val="00F2762E"/>
    <w:rsid w:val="00F33281"/>
    <w:rsid w:val="00F35E31"/>
    <w:rsid w:val="00F6307D"/>
    <w:rsid w:val="00FD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77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32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link w:val="Cmsor3Char"/>
    <w:uiPriority w:val="9"/>
    <w:qFormat/>
    <w:rsid w:val="007C58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16A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A1F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82070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FD0DF6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rsid w:val="007C58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whitespace-normal">
    <w:name w:val="whitespace-normal"/>
    <w:basedOn w:val="Bekezdsalapbettpusa"/>
    <w:rsid w:val="007C5865"/>
  </w:style>
  <w:style w:type="character" w:styleId="Kiemels2">
    <w:name w:val="Strong"/>
    <w:basedOn w:val="Bekezdsalapbettpusa"/>
    <w:uiPriority w:val="22"/>
    <w:qFormat/>
    <w:rsid w:val="007C586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10E30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32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u-HU"/>
    </w:rPr>
  </w:style>
  <w:style w:type="character" w:customStyle="1" w:styleId="ng-star-inserted">
    <w:name w:val="ng-star-inserted"/>
    <w:basedOn w:val="Bekezdsalapbettpusa"/>
    <w:rsid w:val="00F2762E"/>
  </w:style>
  <w:style w:type="paragraph" w:customStyle="1" w:styleId="pdq2pgselectionanchorcontainer">
    <w:name w:val="pdq2pg_selectionanchorcontainer"/>
    <w:basedOn w:val="Norml"/>
    <w:rsid w:val="00EF3C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1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32A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link w:val="Cmsor3Char"/>
    <w:uiPriority w:val="9"/>
    <w:qFormat/>
    <w:rsid w:val="007C586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216A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16A1F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6434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6434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982070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FD0DF6"/>
    <w:pPr>
      <w:spacing w:before="100" w:beforeAutospacing="1" w:after="100" w:afterAutospacing="1"/>
    </w:pPr>
  </w:style>
  <w:style w:type="character" w:customStyle="1" w:styleId="Cmsor3Char">
    <w:name w:val="Címsor 3 Char"/>
    <w:basedOn w:val="Bekezdsalapbettpusa"/>
    <w:link w:val="Cmsor3"/>
    <w:uiPriority w:val="9"/>
    <w:rsid w:val="007C586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whitespace-normal">
    <w:name w:val="whitespace-normal"/>
    <w:basedOn w:val="Bekezdsalapbettpusa"/>
    <w:rsid w:val="007C5865"/>
  </w:style>
  <w:style w:type="character" w:styleId="Kiemels2">
    <w:name w:val="Strong"/>
    <w:basedOn w:val="Bekezdsalapbettpusa"/>
    <w:uiPriority w:val="22"/>
    <w:qFormat/>
    <w:rsid w:val="007C586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710E30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32A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hu-HU"/>
    </w:rPr>
  </w:style>
  <w:style w:type="character" w:customStyle="1" w:styleId="ng-star-inserted">
    <w:name w:val="ng-star-inserted"/>
    <w:basedOn w:val="Bekezdsalapbettpusa"/>
    <w:rsid w:val="00F2762E"/>
  </w:style>
  <w:style w:type="paragraph" w:customStyle="1" w:styleId="pdq2pgselectionanchorcontainer">
    <w:name w:val="pdq2pg_selectionanchorcontainer"/>
    <w:basedOn w:val="Norml"/>
    <w:rsid w:val="00EF3C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7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2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8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27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0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577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64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31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86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35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05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8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88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0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vlakszov@g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854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Badics Dorina Vanessza</dc:creator>
  <cp:lastModifiedBy>Köreiné Erdei Odett</cp:lastModifiedBy>
  <cp:revision>9</cp:revision>
  <cp:lastPrinted>2026-07-16T07:09:00Z</cp:lastPrinted>
  <dcterms:created xsi:type="dcterms:W3CDTF">2026-07-15T14:48:00Z</dcterms:created>
  <dcterms:modified xsi:type="dcterms:W3CDTF">2026-07-16T09:06:00Z</dcterms:modified>
</cp:coreProperties>
</file>